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44" w:rsidRPr="00DF4EE3" w:rsidRDefault="00AA60E7">
      <w:pPr>
        <w:rPr>
          <w:b/>
        </w:rPr>
      </w:pPr>
      <w:bookmarkStart w:id="0" w:name="_GoBack"/>
      <w:bookmarkEnd w:id="0"/>
      <w:r w:rsidRPr="00DF4EE3">
        <w:rPr>
          <w:b/>
        </w:rPr>
        <w:t>Проект урока по сингапурской технологии.</w:t>
      </w:r>
    </w:p>
    <w:p w:rsidR="00AA60E7" w:rsidRPr="00DF4EE3" w:rsidRDefault="005416B5">
      <w:pPr>
        <w:rPr>
          <w:b/>
        </w:rPr>
      </w:pPr>
      <w:r w:rsidRPr="00DF4EE3">
        <w:rPr>
          <w:b/>
        </w:rPr>
        <w:t>Предмет: русский язык. Программа «школа 21 века».</w:t>
      </w:r>
    </w:p>
    <w:p w:rsidR="00AA60E7" w:rsidRPr="00DF4EE3" w:rsidRDefault="00AA60E7">
      <w:pPr>
        <w:rPr>
          <w:b/>
        </w:rPr>
      </w:pPr>
      <w:r w:rsidRPr="00DF4EE3">
        <w:rPr>
          <w:b/>
        </w:rPr>
        <w:t>Класс: 2.</w:t>
      </w:r>
    </w:p>
    <w:p w:rsidR="00AA60E7" w:rsidRPr="00DF4EE3" w:rsidRDefault="00AA60E7">
      <w:pPr>
        <w:rPr>
          <w:b/>
        </w:rPr>
      </w:pPr>
      <w:r w:rsidRPr="00DF4EE3">
        <w:rPr>
          <w:b/>
        </w:rPr>
        <w:t>Тип урока: открытие новых знаний и способов действий.</w:t>
      </w:r>
    </w:p>
    <w:p w:rsidR="00AA60E7" w:rsidRPr="00DF4EE3" w:rsidRDefault="00AA60E7">
      <w:pPr>
        <w:rPr>
          <w:b/>
        </w:rPr>
      </w:pPr>
      <w:r w:rsidRPr="00DF4EE3">
        <w:rPr>
          <w:b/>
        </w:rPr>
        <w:t>Тема ур</w:t>
      </w:r>
      <w:r w:rsidR="005416B5" w:rsidRPr="00DF4EE3">
        <w:rPr>
          <w:b/>
        </w:rPr>
        <w:t>ока: «Изменение формы слова с помощью окончания</w:t>
      </w:r>
      <w:r w:rsidRPr="00DF4EE3">
        <w:rPr>
          <w:b/>
        </w:rPr>
        <w:t>»</w:t>
      </w:r>
      <w:r w:rsidR="005416B5" w:rsidRPr="00DF4EE3">
        <w:rPr>
          <w:b/>
        </w:rPr>
        <w:t>.</w:t>
      </w:r>
    </w:p>
    <w:p w:rsidR="006A5709" w:rsidRPr="00F62023" w:rsidRDefault="006A5709" w:rsidP="006A57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20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Задачи:</w:t>
      </w:r>
    </w:p>
    <w:p w:rsidR="006A5709" w:rsidRPr="00F62023" w:rsidRDefault="007B2A68" w:rsidP="006A5709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1. Отрабатывать умение изменять форму слова, находить и выделять окончания, в том числе и нулевые.</w:t>
      </w:r>
    </w:p>
    <w:p w:rsidR="006A5709" w:rsidRPr="00F62023" w:rsidRDefault="007B2A68" w:rsidP="006A5709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2. Организовать наблюдения за изменением форм имён существительных, имён прилагательных и глаголов с опорой на языковой</w:t>
      </w:r>
      <w:r w:rsidR="001341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опыт учеников</w:t>
      </w:r>
      <w:proofErr w:type="gramStart"/>
      <w:r w:rsidR="0013416A">
        <w:rPr>
          <w:rFonts w:ascii="Times New Roman" w:eastAsia="Times New Roman" w:hAnsi="Times New Roman" w:cs="Times New Roman"/>
          <w:sz w:val="21"/>
          <w:szCs w:val="21"/>
          <w:lang w:eastAsia="ru-RU"/>
        </w:rPr>
        <w:t>..</w:t>
      </w:r>
      <w:proofErr w:type="gramEnd"/>
    </w:p>
    <w:p w:rsidR="006A5709" w:rsidRPr="00F62023" w:rsidRDefault="006A5709" w:rsidP="006A5709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2023">
        <w:rPr>
          <w:rFonts w:ascii="Times New Roman" w:eastAsia="Times New Roman" w:hAnsi="Times New Roman" w:cs="Times New Roman"/>
          <w:sz w:val="21"/>
          <w:szCs w:val="21"/>
          <w:lang w:eastAsia="ru-RU"/>
        </w:rPr>
        <w:t>2. Формирование умений работать с графической информацией.</w:t>
      </w:r>
    </w:p>
    <w:p w:rsidR="006A5709" w:rsidRPr="00F62023" w:rsidRDefault="006A5709" w:rsidP="006A5709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2023">
        <w:rPr>
          <w:rFonts w:ascii="Times New Roman" w:eastAsia="Times New Roman" w:hAnsi="Times New Roman" w:cs="Times New Roman"/>
          <w:sz w:val="21"/>
          <w:szCs w:val="21"/>
          <w:lang w:eastAsia="ru-RU"/>
        </w:rPr>
        <w:t>3. Овладение умениями правильно писать и читать, участвовать в диалоге, составлять несложные монологические высказывания;</w:t>
      </w:r>
    </w:p>
    <w:p w:rsidR="006A5709" w:rsidRPr="00F62023" w:rsidRDefault="006A5709" w:rsidP="006A5709">
      <w:pPr>
        <w:spacing w:after="30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2023">
        <w:rPr>
          <w:rFonts w:ascii="Times New Roman" w:eastAsia="Times New Roman" w:hAnsi="Times New Roman" w:cs="Times New Roman"/>
          <w:sz w:val="21"/>
          <w:szCs w:val="21"/>
          <w:lang w:eastAsia="ru-RU"/>
        </w:rPr>
        <w:t>4. Воспитание позитивного эмоционально-ценностного отношения к русскому языку; побуждение познавательного интереса к языку, стремления совершенствовать свою речь.</w:t>
      </w:r>
    </w:p>
    <w:p w:rsidR="006A5709" w:rsidRPr="00F62023" w:rsidRDefault="006A5709" w:rsidP="006A57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20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Методы обучения</w:t>
      </w:r>
      <w:r w:rsidRPr="00F620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  <w:proofErr w:type="gramStart"/>
      <w:r w:rsidRPr="00F62023">
        <w:rPr>
          <w:rFonts w:ascii="Times New Roman" w:eastAsia="Times New Roman" w:hAnsi="Times New Roman" w:cs="Times New Roman"/>
          <w:sz w:val="21"/>
          <w:szCs w:val="21"/>
          <w:lang w:eastAsia="ru-RU"/>
        </w:rPr>
        <w:t>наглядный</w:t>
      </w:r>
      <w:proofErr w:type="gramEnd"/>
      <w:r w:rsidRPr="00F62023">
        <w:rPr>
          <w:rFonts w:ascii="Times New Roman" w:eastAsia="Times New Roman" w:hAnsi="Times New Roman" w:cs="Times New Roman"/>
          <w:sz w:val="21"/>
          <w:szCs w:val="21"/>
          <w:lang w:eastAsia="ru-RU"/>
        </w:rPr>
        <w:t>, словесный, практический, игровой, проблемно-поисковый</w:t>
      </w:r>
    </w:p>
    <w:p w:rsidR="006A5709" w:rsidRPr="00F62023" w:rsidRDefault="006A5709" w:rsidP="006A57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20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Формы организации познавательной деятельности</w:t>
      </w:r>
      <w:r w:rsidRPr="00F62023">
        <w:rPr>
          <w:rFonts w:ascii="Times New Roman" w:eastAsia="Times New Roman" w:hAnsi="Times New Roman" w:cs="Times New Roman"/>
          <w:sz w:val="21"/>
          <w:szCs w:val="21"/>
          <w:lang w:eastAsia="ru-RU"/>
        </w:rPr>
        <w:t>: фронтальная, парная, групповая, индивидуальная.</w:t>
      </w:r>
    </w:p>
    <w:p w:rsidR="006A5709" w:rsidRPr="00F62023" w:rsidRDefault="006A5709" w:rsidP="006A570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F62023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Средства обучения</w:t>
      </w:r>
      <w:r w:rsidRPr="00F62023">
        <w:rPr>
          <w:rFonts w:ascii="Times New Roman" w:eastAsia="Times New Roman" w:hAnsi="Times New Roman" w:cs="Times New Roman"/>
          <w:sz w:val="21"/>
          <w:szCs w:val="21"/>
          <w:lang w:eastAsia="ru-RU"/>
        </w:rPr>
        <w:t>: учебник, рабочая тетрадь, карточки со сло</w:t>
      </w:r>
      <w:r w:rsidR="0013416A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вами, конверты разного цвета с заданиями </w:t>
      </w:r>
      <w:r w:rsidRPr="00F62023">
        <w:rPr>
          <w:rFonts w:ascii="Times New Roman" w:eastAsia="Times New Roman" w:hAnsi="Times New Roman" w:cs="Times New Roman"/>
          <w:sz w:val="21"/>
          <w:szCs w:val="21"/>
          <w:lang w:eastAsia="ru-RU"/>
        </w:rPr>
        <w:t>- (для вып</w:t>
      </w:r>
      <w:r w:rsidR="0013416A">
        <w:rPr>
          <w:rFonts w:ascii="Times New Roman" w:eastAsia="Times New Roman" w:hAnsi="Times New Roman" w:cs="Times New Roman"/>
          <w:sz w:val="21"/>
          <w:szCs w:val="21"/>
          <w:lang w:eastAsia="ru-RU"/>
        </w:rPr>
        <w:t>олнения упражнений), компьютер,</w:t>
      </w:r>
      <w:r w:rsidRPr="00F6202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сигнальные карточки для оценки деятельности</w:t>
      </w:r>
      <w:r w:rsidR="0013416A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6A5709" w:rsidRDefault="006A570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4971"/>
        <w:gridCol w:w="2540"/>
        <w:gridCol w:w="4987"/>
      </w:tblGrid>
      <w:tr w:rsidR="00AA60E7" w:rsidTr="001D30FD">
        <w:tc>
          <w:tcPr>
            <w:tcW w:w="3116" w:type="dxa"/>
          </w:tcPr>
          <w:p w:rsidR="00AA60E7" w:rsidRDefault="00AA60E7">
            <w:r>
              <w:t xml:space="preserve">Цель </w:t>
            </w:r>
            <w:r w:rsidR="00BE6058">
              <w:t>урока</w:t>
            </w:r>
          </w:p>
        </w:tc>
        <w:tc>
          <w:tcPr>
            <w:tcW w:w="4971" w:type="dxa"/>
          </w:tcPr>
          <w:p w:rsidR="00AA60E7" w:rsidRDefault="00BE6058">
            <w:r>
              <w:t>Деятельность учащихся</w:t>
            </w:r>
          </w:p>
        </w:tc>
        <w:tc>
          <w:tcPr>
            <w:tcW w:w="2540" w:type="dxa"/>
          </w:tcPr>
          <w:p w:rsidR="00AA60E7" w:rsidRDefault="00BE6058">
            <w:r>
              <w:t>Описание приёмов выбранной технологии</w:t>
            </w:r>
          </w:p>
        </w:tc>
        <w:tc>
          <w:tcPr>
            <w:tcW w:w="4987" w:type="dxa"/>
          </w:tcPr>
          <w:p w:rsidR="00AA60E7" w:rsidRDefault="00BE6058">
            <w:r>
              <w:t>Результат</w:t>
            </w:r>
          </w:p>
        </w:tc>
      </w:tr>
      <w:tr w:rsidR="00AA60E7" w:rsidTr="001D30FD">
        <w:tc>
          <w:tcPr>
            <w:tcW w:w="3116" w:type="dxa"/>
          </w:tcPr>
          <w:p w:rsidR="00AA60E7" w:rsidRPr="00BE6058" w:rsidRDefault="007B2A68" w:rsidP="007B2A68">
            <w:r>
              <w:t>1</w:t>
            </w:r>
            <w:proofErr w:type="gramStart"/>
            <w:r>
              <w:t xml:space="preserve"> Ф</w:t>
            </w:r>
            <w:proofErr w:type="gramEnd"/>
            <w:r>
              <w:t>ормировать умения изменять фору слова с помощью окончания.</w:t>
            </w:r>
          </w:p>
        </w:tc>
        <w:tc>
          <w:tcPr>
            <w:tcW w:w="4971" w:type="dxa"/>
          </w:tcPr>
          <w:p w:rsidR="00EA421C" w:rsidRDefault="00CA515E">
            <w:r>
              <w:t>Дети выбирают группу</w:t>
            </w:r>
            <w:r w:rsidR="00EA421C">
              <w:t xml:space="preserve"> по желанию (по 4 человека)</w:t>
            </w:r>
          </w:p>
          <w:p w:rsidR="00EA421C" w:rsidRDefault="00EA421C"/>
          <w:p w:rsidR="00AA60E7" w:rsidRDefault="00BE6058">
            <w:r>
              <w:t>Приветствуют учителя. Организуют своё рабочее место.</w:t>
            </w:r>
          </w:p>
        </w:tc>
        <w:tc>
          <w:tcPr>
            <w:tcW w:w="2540" w:type="dxa"/>
          </w:tcPr>
          <w:p w:rsidR="00EA421C" w:rsidRDefault="0013416A">
            <w:r>
              <w:t xml:space="preserve">Приём: </w:t>
            </w:r>
            <w:r w:rsidR="00EA421C">
              <w:t>МЭНЭДЖМЕНТ</w:t>
            </w:r>
          </w:p>
          <w:p w:rsidR="0013416A" w:rsidRDefault="0013416A">
            <w:r>
              <w:t>(Выбор группы).</w:t>
            </w:r>
          </w:p>
          <w:p w:rsidR="00EA421C" w:rsidRDefault="00EA421C"/>
          <w:p w:rsidR="00AA60E7" w:rsidRDefault="00EA3F54">
            <w:proofErr w:type="gramStart"/>
            <w:r>
              <w:t>ХАЙ-ФАЙ</w:t>
            </w:r>
            <w:proofErr w:type="gramEnd"/>
            <w:r>
              <w:t xml:space="preserve">. </w:t>
            </w:r>
          </w:p>
          <w:p w:rsidR="00A61971" w:rsidRDefault="00A61971">
            <w:r>
              <w:t>- Соприкасае</w:t>
            </w:r>
            <w:r w:rsidR="00EA421C">
              <w:t>мся пальчиком с соседями по группе</w:t>
            </w:r>
            <w:r>
              <w:t xml:space="preserve"> и говорим:</w:t>
            </w:r>
          </w:p>
          <w:p w:rsidR="00CA515E" w:rsidRDefault="00CA515E">
            <w:r>
              <w:t>Желаю (большой)</w:t>
            </w:r>
          </w:p>
          <w:p w:rsidR="00CA515E" w:rsidRDefault="00CA515E">
            <w:r>
              <w:t>Успеха (</w:t>
            </w:r>
            <w:proofErr w:type="gramStart"/>
            <w:r>
              <w:t>указательный</w:t>
            </w:r>
            <w:proofErr w:type="gramEnd"/>
            <w:r>
              <w:t>)</w:t>
            </w:r>
          </w:p>
          <w:p w:rsidR="00CA515E" w:rsidRDefault="00CA515E">
            <w:r>
              <w:t>Большого (средний)</w:t>
            </w:r>
          </w:p>
          <w:p w:rsidR="00CA515E" w:rsidRDefault="00CA515E">
            <w:r>
              <w:lastRenderedPageBreak/>
              <w:t>Во всём (</w:t>
            </w:r>
            <w:proofErr w:type="gramStart"/>
            <w:r>
              <w:t>безымянный</w:t>
            </w:r>
            <w:proofErr w:type="gramEnd"/>
            <w:r>
              <w:t>)</w:t>
            </w:r>
          </w:p>
          <w:p w:rsidR="00CA515E" w:rsidRDefault="00CA515E">
            <w:r>
              <w:t>И везде (мизинец)</w:t>
            </w:r>
          </w:p>
          <w:p w:rsidR="00CA515E" w:rsidRDefault="00CA515E">
            <w:r>
              <w:t>Здравствуй (вся ладонь)</w:t>
            </w:r>
          </w:p>
          <w:p w:rsidR="00BE6058" w:rsidRDefault="00BE6058"/>
        </w:tc>
        <w:tc>
          <w:tcPr>
            <w:tcW w:w="4987" w:type="dxa"/>
          </w:tcPr>
          <w:p w:rsidR="00EA421C" w:rsidRDefault="00EA421C">
            <w:r>
              <w:lastRenderedPageBreak/>
              <w:t>Дети заняли свои рабочие места.</w:t>
            </w:r>
          </w:p>
          <w:p w:rsidR="00EA421C" w:rsidRDefault="00EA421C"/>
          <w:p w:rsidR="00EA421C" w:rsidRDefault="00EA421C"/>
          <w:p w:rsidR="00AA60E7" w:rsidRDefault="00A61971">
            <w:r>
              <w:t>Дети поприветствовали</w:t>
            </w:r>
            <w:r w:rsidR="00CA515E">
              <w:t xml:space="preserve"> учителя, </w:t>
            </w:r>
            <w:r>
              <w:t xml:space="preserve"> друг - друга.</w:t>
            </w:r>
            <w:r w:rsidR="00CA515E">
              <w:t xml:space="preserve"> Проверили готовность к уроку.</w:t>
            </w:r>
          </w:p>
        </w:tc>
      </w:tr>
      <w:tr w:rsidR="00A61971" w:rsidTr="001D30FD">
        <w:tc>
          <w:tcPr>
            <w:tcW w:w="3116" w:type="dxa"/>
          </w:tcPr>
          <w:p w:rsidR="00A61971" w:rsidRPr="00F62023" w:rsidRDefault="00A61971" w:rsidP="00CA515E">
            <w:pPr>
              <w:pStyle w:val="a4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</w:tcPr>
          <w:p w:rsidR="00A61971" w:rsidRDefault="00A61971">
            <w:r>
              <w:t>Подписывают число и классная работа в тетради. Следят за посадкой.</w:t>
            </w:r>
          </w:p>
          <w:p w:rsidR="0015457F" w:rsidRPr="0013416A" w:rsidRDefault="00964C95" w:rsidP="0015457F">
            <w:pPr>
              <w:rPr>
                <w:b/>
              </w:rPr>
            </w:pPr>
            <w:r w:rsidRPr="0013416A">
              <w:rPr>
                <w:b/>
              </w:rPr>
              <w:t xml:space="preserve">Минутка чистописания. </w:t>
            </w:r>
          </w:p>
          <w:p w:rsidR="0015457F" w:rsidRDefault="0015457F" w:rsidP="0015457F">
            <w:r>
              <w:t xml:space="preserve">- </w:t>
            </w:r>
            <w:r w:rsidRPr="0015457F">
              <w:t>Букву «</w:t>
            </w:r>
            <w:r w:rsidRPr="0015457F">
              <w:rPr>
                <w:rStyle w:val="a6"/>
              </w:rPr>
              <w:t>О</w:t>
            </w:r>
            <w:r w:rsidRPr="0015457F">
              <w:t>» приглашаем на минутку чистописания. Приём на внимание.</w:t>
            </w:r>
            <w:r w:rsidRPr="0015457F">
              <w:br/>
            </w:r>
            <w:r>
              <w:t xml:space="preserve">- </w:t>
            </w:r>
            <w:r w:rsidRPr="0015457F">
              <w:t>Записать эти слоги столько раз, ско</w:t>
            </w:r>
            <w:r w:rsidR="0093181D">
              <w:t>лько услышите хлопков. ОС СО (6 раз</w:t>
            </w:r>
            <w:r w:rsidRPr="0015457F">
              <w:t>, чередуя открытые и закрытые слоги).</w:t>
            </w:r>
          </w:p>
          <w:p w:rsidR="0015457F" w:rsidRPr="0015457F" w:rsidRDefault="0015457F" w:rsidP="0015457F">
            <w:r w:rsidRPr="0015457F">
              <w:rPr>
                <w:rStyle w:val="a6"/>
              </w:rPr>
              <w:t xml:space="preserve">Учитель: </w:t>
            </w:r>
            <w:r w:rsidRPr="0015457F">
              <w:t xml:space="preserve">Посмотрите в окно. Какое время года? </w:t>
            </w:r>
            <w:r w:rsidRPr="0015457F">
              <w:rPr>
                <w:rStyle w:val="a6"/>
              </w:rPr>
              <w:t>Дети:</w:t>
            </w:r>
            <w:r w:rsidRPr="0015457F">
              <w:t xml:space="preserve"> Осень.</w:t>
            </w:r>
          </w:p>
          <w:p w:rsidR="0015457F" w:rsidRPr="0015457F" w:rsidRDefault="0015457F">
            <w:pPr>
              <w:rPr>
                <w:b/>
              </w:rPr>
            </w:pPr>
            <w:r>
              <w:rPr>
                <w:b/>
              </w:rPr>
              <w:t xml:space="preserve">Учитель: </w:t>
            </w:r>
            <w:r>
              <w:t>Составим предложение со словом  – ОСЕНЬ.</w:t>
            </w:r>
          </w:p>
          <w:p w:rsidR="0015457F" w:rsidRDefault="0015457F">
            <w:r>
              <w:t xml:space="preserve">- Каждая группа </w:t>
            </w:r>
            <w:proofErr w:type="gramStart"/>
            <w:r>
              <w:t>зачитывает своё предложение и записывают</w:t>
            </w:r>
            <w:proofErr w:type="gramEnd"/>
            <w:r>
              <w:t>.</w:t>
            </w:r>
          </w:p>
          <w:p w:rsidR="00964C95" w:rsidRDefault="00964C95"/>
        </w:tc>
        <w:tc>
          <w:tcPr>
            <w:tcW w:w="2540" w:type="dxa"/>
          </w:tcPr>
          <w:p w:rsidR="00972C3D" w:rsidRDefault="00964C95">
            <w:r>
              <w:t xml:space="preserve"> </w:t>
            </w:r>
            <w:r w:rsidR="00972C3D">
              <w:t>Актуализация знаний.</w:t>
            </w:r>
          </w:p>
        </w:tc>
        <w:tc>
          <w:tcPr>
            <w:tcW w:w="4987" w:type="dxa"/>
          </w:tcPr>
          <w:p w:rsidR="00A61971" w:rsidRDefault="00A61971"/>
          <w:p w:rsidR="00964C95" w:rsidRDefault="00964C95"/>
          <w:p w:rsidR="00964C95" w:rsidRDefault="00964C95">
            <w:r>
              <w:t>Вырабатывают каллиграфический почерк.</w:t>
            </w:r>
          </w:p>
          <w:p w:rsidR="0093181D" w:rsidRDefault="0093181D"/>
          <w:p w:rsidR="00964C95" w:rsidRDefault="00964C95"/>
        </w:tc>
      </w:tr>
      <w:tr w:rsidR="00A61971" w:rsidTr="001D30FD">
        <w:tc>
          <w:tcPr>
            <w:tcW w:w="3116" w:type="dxa"/>
          </w:tcPr>
          <w:p w:rsidR="00A61971" w:rsidRPr="00A61971" w:rsidRDefault="00A61971" w:rsidP="00A619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</w:tcPr>
          <w:p w:rsidR="00964C95" w:rsidRDefault="00964C95"/>
          <w:p w:rsidR="0093181D" w:rsidRDefault="00964C95">
            <w:r w:rsidRPr="0093181D">
              <w:rPr>
                <w:b/>
              </w:rPr>
              <w:t>Словарная работа.</w:t>
            </w:r>
            <w:r w:rsidR="0015457F">
              <w:t xml:space="preserve"> </w:t>
            </w:r>
          </w:p>
          <w:p w:rsidR="007D1FD6" w:rsidRPr="0093181D" w:rsidRDefault="0093181D" w:rsidP="0093181D">
            <w:r>
              <w:t xml:space="preserve">- </w:t>
            </w:r>
            <w:r w:rsidR="0015457F">
              <w:t>З</w:t>
            </w:r>
            <w:r>
              <w:t>аписывают</w:t>
            </w:r>
            <w:r w:rsidR="00964C95">
              <w:t xml:space="preserve"> </w:t>
            </w:r>
            <w:r w:rsidR="00FA4E1C">
              <w:t xml:space="preserve">в тетрадях </w:t>
            </w:r>
            <w:r w:rsidR="00964C95">
              <w:t>словарные с</w:t>
            </w:r>
            <w:r w:rsidR="007D1FD6">
              <w:t>лова с пропущенной орфограмм</w:t>
            </w:r>
            <w:r>
              <w:t>ой (слова на карточках)</w:t>
            </w:r>
          </w:p>
          <w:p w:rsidR="007D1FD6" w:rsidRDefault="0093181D" w:rsidP="007D1FD6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 словах обозначают ударение и подчеркивают</w:t>
            </w:r>
            <w:r w:rsidR="007D1FD6"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орфограммы:</w:t>
            </w:r>
          </w:p>
          <w:p w:rsidR="007D1FD6" w:rsidRPr="00FA4E1C" w:rsidRDefault="00FA4E1C" w:rsidP="00FA4E1C">
            <w:pPr>
              <w:spacing w:after="300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</w:pPr>
            <w:r w:rsidRPr="00FA4E1C"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/>
              </w:rPr>
              <w:t>Ветер, карандаш, коньки, тетрадь, берёза, город, товарищ, щавель.</w:t>
            </w:r>
          </w:p>
          <w:tbl>
            <w:tblPr>
              <w:tblW w:w="47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5"/>
            </w:tblGrid>
            <w:tr w:rsidR="007D1FD6" w:rsidRPr="00F62023" w:rsidTr="00E35726">
              <w:trPr>
                <w:trHeight w:val="1095"/>
              </w:trPr>
              <w:tc>
                <w:tcPr>
                  <w:tcW w:w="475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D1FD6" w:rsidRPr="00F62023" w:rsidRDefault="0093181D" w:rsidP="00FA4E1C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Проверили</w:t>
                  </w:r>
                  <w:r w:rsidR="007D1FD6" w:rsidRPr="00F6202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FA4E1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свою 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работу (слова на карточках,</w:t>
                  </w:r>
                  <w:r w:rsidR="00FA4E1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где орфограмма вставлена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)</w:t>
                  </w:r>
                  <w:r w:rsidR="00FA4E1C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7D1FD6" w:rsidRPr="00F62023" w:rsidRDefault="0093181D" w:rsidP="00FA4E1C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Если</w:t>
                  </w:r>
                  <w:r w:rsidR="007D1FD6" w:rsidRPr="00F6202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выпол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нили работу без ошибок, берут зелёную фишку и встают</w:t>
                  </w:r>
                  <w:r w:rsidR="007D1FD6" w:rsidRPr="00F6202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 Молодцы!</w:t>
                  </w:r>
                </w:p>
                <w:p w:rsidR="007D1FD6" w:rsidRPr="00F62023" w:rsidRDefault="0093181D" w:rsidP="00E35726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Встают</w:t>
                  </w:r>
                  <w:r w:rsidR="007D1FD6" w:rsidRPr="00F6202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те, к</w:t>
                  </w: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то допустил 1-2 ошибки, показывают</w:t>
                  </w:r>
                  <w:r w:rsidR="007D1FD6" w:rsidRPr="00F6202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жёлтую фишку.</w:t>
                  </w:r>
                </w:p>
                <w:p w:rsidR="007D1FD6" w:rsidRPr="00F62023" w:rsidRDefault="0093181D" w:rsidP="00FA4E1C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lastRenderedPageBreak/>
                    <w:t>Н</w:t>
                  </w:r>
                  <w:r w:rsidR="007D1FD6" w:rsidRPr="00F6202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еобходимо быть более внимательными.</w:t>
                  </w:r>
                </w:p>
                <w:p w:rsidR="007D1FD6" w:rsidRPr="00F62023" w:rsidRDefault="0093181D" w:rsidP="00E35726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Встают и показывают</w:t>
                  </w:r>
                  <w:r w:rsidR="007D1FD6" w:rsidRPr="00F6202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красную фишку те, у кого больше 2-х ошибок.</w:t>
                  </w:r>
                </w:p>
                <w:p w:rsidR="007D1FD6" w:rsidRPr="00F62023" w:rsidRDefault="0093181D" w:rsidP="0034626D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Нужно уделять</w:t>
                  </w:r>
                  <w:r w:rsidR="007D1FD6" w:rsidRPr="00F6202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больше внимания словарной работе!</w:t>
                  </w:r>
                </w:p>
                <w:p w:rsidR="007D1FD6" w:rsidRPr="00F62023" w:rsidRDefault="0034626D" w:rsidP="003462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Почему эти слова нужно запоминать? </w:t>
                  </w:r>
                  <w:r w:rsidR="007D1FD6" w:rsidRPr="00F62023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9318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(обсуждение в группах</w:t>
                  </w:r>
                  <w:r w:rsidR="00D365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,</w:t>
                  </w:r>
                  <w:r w:rsidR="0093181D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 </w:t>
                  </w:r>
                  <w:r w:rsidR="00D3659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30 секунд)</w:t>
                  </w:r>
                </w:p>
                <w:p w:rsidR="007D1FD6" w:rsidRPr="00F62023" w:rsidRDefault="007D1FD6" w:rsidP="00E35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7D1FD6" w:rsidRPr="00F62023" w:rsidRDefault="007D1FD6" w:rsidP="00E35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  <w:p w:rsidR="007D1FD6" w:rsidRPr="00F62023" w:rsidRDefault="007D1FD6" w:rsidP="00E357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D1FD6" w:rsidRDefault="007D1FD6"/>
        </w:tc>
        <w:tc>
          <w:tcPr>
            <w:tcW w:w="2540" w:type="dxa"/>
          </w:tcPr>
          <w:p w:rsidR="00964C95" w:rsidRPr="00F62023" w:rsidRDefault="00964C95" w:rsidP="00964C9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lastRenderedPageBreak/>
              <w:t>ТЭЙК-ОФ-ТАЧ ДАУН</w:t>
            </w:r>
          </w:p>
          <w:p w:rsidR="00A61971" w:rsidRDefault="00A61971"/>
          <w:p w:rsidR="007D1FD6" w:rsidRDefault="007D1FD6"/>
          <w:p w:rsidR="007D1FD6" w:rsidRDefault="007D1FD6"/>
          <w:p w:rsidR="007D1FD6" w:rsidRDefault="007D1FD6"/>
          <w:p w:rsidR="007D1FD6" w:rsidRDefault="007D1FD6"/>
          <w:p w:rsidR="007D1FD6" w:rsidRDefault="007D1FD6"/>
          <w:p w:rsidR="007D1FD6" w:rsidRDefault="007D1FD6"/>
          <w:p w:rsidR="007D1FD6" w:rsidRDefault="007D1FD6"/>
          <w:p w:rsidR="007D1FD6" w:rsidRDefault="007D1FD6"/>
          <w:p w:rsidR="007D1FD6" w:rsidRDefault="007D1FD6"/>
          <w:p w:rsidR="007D1FD6" w:rsidRDefault="007D1FD6"/>
          <w:p w:rsidR="0034626D" w:rsidRDefault="0034626D"/>
          <w:p w:rsidR="0034626D" w:rsidRDefault="0034626D"/>
          <w:p w:rsidR="0034626D" w:rsidRDefault="0034626D"/>
          <w:p w:rsidR="0034626D" w:rsidRDefault="0034626D"/>
          <w:p w:rsidR="0034626D" w:rsidRDefault="0034626D"/>
          <w:p w:rsidR="007D1FD6" w:rsidRDefault="007D1FD6">
            <w:pPr>
              <w:rPr>
                <w:b/>
              </w:rPr>
            </w:pPr>
          </w:p>
          <w:p w:rsidR="006910E4" w:rsidRDefault="006910E4" w:rsidP="006910E4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РЕЛЛИ РОБИН</w:t>
            </w:r>
          </w:p>
          <w:p w:rsidR="0093181D" w:rsidRPr="00F62023" w:rsidRDefault="0093181D" w:rsidP="006910E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(быстрые вопросы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lastRenderedPageBreak/>
              <w:t>ответы)</w:t>
            </w:r>
          </w:p>
          <w:p w:rsidR="006910E4" w:rsidRPr="006910E4" w:rsidRDefault="006910E4">
            <w:pPr>
              <w:rPr>
                <w:b/>
              </w:rPr>
            </w:pPr>
          </w:p>
          <w:p w:rsidR="007D1FD6" w:rsidRDefault="007D1FD6"/>
          <w:p w:rsidR="007D1FD6" w:rsidRDefault="007D1FD6"/>
          <w:p w:rsidR="007D1FD6" w:rsidRDefault="007D1FD6"/>
          <w:p w:rsidR="007D1FD6" w:rsidRDefault="007D1FD6"/>
          <w:p w:rsidR="00D75C28" w:rsidRDefault="00D75C28"/>
        </w:tc>
        <w:tc>
          <w:tcPr>
            <w:tcW w:w="4987" w:type="dxa"/>
          </w:tcPr>
          <w:p w:rsidR="00A61971" w:rsidRDefault="00A61971"/>
          <w:p w:rsidR="007D1FD6" w:rsidRDefault="007D1FD6">
            <w:r>
              <w:t>Проверили свои знания и поработали над ошибками.</w:t>
            </w:r>
          </w:p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/>
          <w:p w:rsidR="00D36592" w:rsidRDefault="00D36592">
            <w:r>
              <w:t>Сделали выводы, что эти слова непроверяемые.</w:t>
            </w:r>
          </w:p>
        </w:tc>
      </w:tr>
      <w:tr w:rsidR="00D75C28" w:rsidTr="001D30FD">
        <w:tc>
          <w:tcPr>
            <w:tcW w:w="3116" w:type="dxa"/>
          </w:tcPr>
          <w:p w:rsidR="00AF0ED9" w:rsidRDefault="00AF0ED9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F0ED9" w:rsidRPr="00F62023" w:rsidRDefault="00AF0ED9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75C28" w:rsidRPr="00A61971" w:rsidRDefault="00D75C28" w:rsidP="00A6197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</w:tcPr>
          <w:p w:rsidR="00D75C28" w:rsidRPr="006910E4" w:rsidRDefault="00B109C9" w:rsidP="00D75C28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1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знаний и способов действий.</w:t>
            </w:r>
          </w:p>
          <w:p w:rsidR="00AF0ED9" w:rsidRDefault="00AF0ED9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Самостоятельная работа</w:t>
            </w:r>
          </w:p>
          <w:p w:rsidR="00B109C9" w:rsidRPr="00F62023" w:rsidRDefault="00B109C9" w:rsidP="00B109C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Возьмите конверт.</w:t>
            </w:r>
          </w:p>
          <w:p w:rsidR="00B109C9" w:rsidRPr="00F62023" w:rsidRDefault="00261C8E" w:rsidP="00B109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Достают</w:t>
            </w:r>
            <w:r w:rsidR="00B109C9"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="00B109C9"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карточки розового цвета</w:t>
            </w:r>
          </w:p>
          <w:p w:rsidR="00D36592" w:rsidRDefault="00D36592" w:rsidP="00B109C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Работают </w:t>
            </w:r>
            <w:r w:rsidR="00B109C9"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 партнёром по плечу.</w:t>
            </w:r>
          </w:p>
          <w:p w:rsidR="00B109C9" w:rsidRPr="00F62023" w:rsidRDefault="00B109C9" w:rsidP="00B109C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Задание:</w:t>
            </w:r>
          </w:p>
          <w:p w:rsidR="00B109C9" w:rsidRPr="00F62023" w:rsidRDefault="00B109C9" w:rsidP="00B109C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 Прочитайте стр</w:t>
            </w:r>
            <w:r w:rsidR="00B657C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очки из стихотворений и найдите  формы слов, назовите окончания.</w:t>
            </w:r>
          </w:p>
          <w:p w:rsidR="00B109C9" w:rsidRPr="00F62023" w:rsidRDefault="0073027B" w:rsidP="00B109C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 Сделайте вывод: что такое окончание и для чего оно служит?</w:t>
            </w:r>
          </w:p>
          <w:p w:rsidR="00B109C9" w:rsidRPr="00F62023" w:rsidRDefault="00B657C0" w:rsidP="00B109C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 Прочитайте правило и сравните со своими ответами.</w:t>
            </w:r>
          </w:p>
          <w:p w:rsidR="00B109C9" w:rsidRPr="00F62023" w:rsidRDefault="00B109C9" w:rsidP="00B109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Начинают </w:t>
            </w: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участники №2 и №4.</w:t>
            </w:r>
          </w:p>
          <w:p w:rsidR="00B109C9" w:rsidRDefault="00B109C9" w:rsidP="00B109C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 вас 30 секунд.</w:t>
            </w:r>
          </w:p>
          <w:p w:rsidR="000449A8" w:rsidRPr="00F62023" w:rsidRDefault="000449A8" w:rsidP="00B109C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D75C28" w:rsidRDefault="00D75C28"/>
        </w:tc>
        <w:tc>
          <w:tcPr>
            <w:tcW w:w="2540" w:type="dxa"/>
          </w:tcPr>
          <w:p w:rsidR="00D75C28" w:rsidRDefault="00D75C28" w:rsidP="00964C95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AF0ED9" w:rsidRDefault="00AF0ED9" w:rsidP="00964C95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  <w:p w:rsidR="00AF0ED9" w:rsidRDefault="00AF0ED9" w:rsidP="00AF0ED9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РЕЛЛИ РОБИН</w:t>
            </w:r>
          </w:p>
          <w:p w:rsidR="0093181D" w:rsidRPr="00F62023" w:rsidRDefault="0093181D" w:rsidP="00AF0E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(быстрые вопросы и ответы)</w:t>
            </w:r>
          </w:p>
          <w:p w:rsidR="00AF0ED9" w:rsidRPr="00F62023" w:rsidRDefault="00AF0ED9" w:rsidP="00964C95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4987" w:type="dxa"/>
          </w:tcPr>
          <w:p w:rsidR="00D75C28" w:rsidRDefault="00D75C28"/>
          <w:p w:rsidR="00AF0ED9" w:rsidRDefault="00AF0ED9"/>
          <w:p w:rsidR="00AF0ED9" w:rsidRPr="00F62023" w:rsidRDefault="00AF0ED9" w:rsidP="00AF0E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F0ED9" w:rsidRPr="00F62023" w:rsidRDefault="0073027B" w:rsidP="00AF0E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Самостоятельно работали с текстом, нашли формы слов, назвали окончания. Сделали выводы о значении окончания в русском языке. Сравнили с выводом в учебнике. </w:t>
            </w:r>
          </w:p>
          <w:p w:rsidR="00AF0ED9" w:rsidRPr="00F62023" w:rsidRDefault="00AF0ED9" w:rsidP="00AF0E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F0ED9" w:rsidRPr="00F62023" w:rsidRDefault="00AF0ED9" w:rsidP="00AF0E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F0ED9" w:rsidRPr="00F62023" w:rsidRDefault="00AF0ED9" w:rsidP="00AF0E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F0ED9" w:rsidRPr="00F62023" w:rsidRDefault="00AF0ED9" w:rsidP="00AF0E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F0ED9" w:rsidRPr="00F62023" w:rsidRDefault="00AF0ED9" w:rsidP="00AF0E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F0ED9" w:rsidRPr="00F62023" w:rsidRDefault="00AF0ED9" w:rsidP="00AF0E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F0ED9" w:rsidRPr="00F62023" w:rsidRDefault="00AF0ED9" w:rsidP="00AF0E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F0ED9" w:rsidRPr="00F62023" w:rsidRDefault="00AF0ED9" w:rsidP="00AF0ED9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F0ED9" w:rsidRDefault="00AF0ED9" w:rsidP="00B657C0"/>
        </w:tc>
      </w:tr>
      <w:tr w:rsidR="00AF0ED9" w:rsidTr="001D30FD">
        <w:tc>
          <w:tcPr>
            <w:tcW w:w="3116" w:type="dxa"/>
          </w:tcPr>
          <w:p w:rsidR="00AF0ED9" w:rsidRDefault="00AF0ED9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</w:tcPr>
          <w:p w:rsidR="00AF0ED9" w:rsidRPr="000449A8" w:rsidRDefault="000449A8" w:rsidP="00D75C28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4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Физминутка</w:t>
            </w:r>
            <w:proofErr w:type="spellEnd"/>
          </w:p>
        </w:tc>
        <w:tc>
          <w:tcPr>
            <w:tcW w:w="2540" w:type="dxa"/>
          </w:tcPr>
          <w:p w:rsidR="00AF0ED9" w:rsidRDefault="00AF0ED9" w:rsidP="00AF0ED9">
            <w:pPr>
              <w:spacing w:after="30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4987" w:type="dxa"/>
          </w:tcPr>
          <w:p w:rsidR="00AF0ED9" w:rsidRPr="000449A8" w:rsidRDefault="00AF0ED9" w:rsidP="000449A8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Включение видеоролик</w:t>
            </w:r>
            <w:r w:rsidR="000449A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 с музыкальным сопровождением.</w:t>
            </w:r>
          </w:p>
        </w:tc>
      </w:tr>
      <w:tr w:rsidR="001D30FD" w:rsidTr="001D30FD">
        <w:tc>
          <w:tcPr>
            <w:tcW w:w="3116" w:type="dxa"/>
          </w:tcPr>
          <w:p w:rsidR="001D30FD" w:rsidRDefault="001D30FD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</w:tcPr>
          <w:p w:rsidR="00261C8E" w:rsidRDefault="00261C8E" w:rsidP="00AF0ED9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Изучение нового материала.</w:t>
            </w:r>
          </w:p>
          <w:p w:rsidR="00261C8E" w:rsidRPr="00261C8E" w:rsidRDefault="00261C8E" w:rsidP="00AF0ED9">
            <w:pPr>
              <w:spacing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работа.</w:t>
            </w:r>
          </w:p>
          <w:p w:rsidR="00261C8E" w:rsidRPr="0025027F" w:rsidRDefault="00261C8E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2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Читают стихотворение, где существительные стоят не в той форме.</w:t>
            </w:r>
          </w:p>
          <w:p w:rsidR="00261C8E" w:rsidRPr="0025027F" w:rsidRDefault="00261C8E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502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Что нужно сделать, чтобы появился смысл у стихотворения?</w:t>
            </w:r>
          </w:p>
          <w:p w:rsidR="00103908" w:rsidRDefault="00261C8E" w:rsidP="00AF0ED9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Изменить</w:t>
            </w:r>
            <w:r w:rsidR="00103908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форму слова.</w:t>
            </w:r>
          </w:p>
          <w:p w:rsidR="001555A9" w:rsidRDefault="001555A9" w:rsidP="00AF0ED9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Тренировка в изменении</w:t>
            </w:r>
            <w:r w:rsidR="000449A8" w:rsidRPr="001555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формы слова.</w:t>
            </w:r>
          </w:p>
          <w:p w:rsidR="001D30FD" w:rsidRDefault="001555A9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2502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Выполняют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упра</w:t>
            </w:r>
            <w:r w:rsidR="00871D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жнение 2.</w:t>
            </w:r>
            <w:r w:rsidR="002502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Составляют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предложения,</w:t>
            </w:r>
            <w:r w:rsidR="002502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изменяя форму слова, и  записывают в тетрадь. Читают</w:t>
            </w:r>
            <w:r w:rsidR="00871DE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получившийся рассказ.</w:t>
            </w:r>
          </w:p>
          <w:p w:rsidR="004A6ED6" w:rsidRPr="002D5721" w:rsidRDefault="004A6ED6" w:rsidP="00AF0ED9">
            <w:pPr>
              <w:spacing w:after="3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57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нулевым окончанием (проблемная ситуация).</w:t>
            </w:r>
          </w:p>
          <w:p w:rsidR="004A6ED6" w:rsidRDefault="0025027F" w:rsidP="0025027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- Берут</w:t>
            </w:r>
            <w:r w:rsidR="004A6ED6">
              <w:rPr>
                <w:lang w:eastAsia="ru-RU"/>
              </w:rPr>
              <w:t xml:space="preserve"> конвертики синего цвета.</w:t>
            </w:r>
          </w:p>
          <w:p w:rsidR="002D5721" w:rsidRDefault="004A6ED6" w:rsidP="0025027F">
            <w:pPr>
              <w:pStyle w:val="a7"/>
              <w:rPr>
                <w:lang w:eastAsia="ru-RU"/>
              </w:rPr>
            </w:pPr>
            <w:r>
              <w:rPr>
                <w:lang w:eastAsia="ru-RU"/>
              </w:rPr>
              <w:t>Работа с партнёром по плечу</w:t>
            </w:r>
            <w:r w:rsidR="002D5721">
              <w:rPr>
                <w:lang w:eastAsia="ru-RU"/>
              </w:rPr>
              <w:t>.</w:t>
            </w:r>
          </w:p>
          <w:p w:rsidR="002D5721" w:rsidRDefault="002D5721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Рубрика «Тайны языка».</w:t>
            </w:r>
          </w:p>
          <w:p w:rsidR="002D5721" w:rsidRDefault="0025027F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Ч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итают</w:t>
            </w:r>
            <w:r w:rsidR="002D57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группы слов.</w:t>
            </w:r>
          </w:p>
          <w:p w:rsidR="002D5721" w:rsidRDefault="0025027F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азывают</w:t>
            </w:r>
            <w:r w:rsidR="002D57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неизменяемую часть слова.</w:t>
            </w:r>
          </w:p>
          <w:p w:rsidR="002D5721" w:rsidRDefault="0025027F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ыясняют</w:t>
            </w:r>
            <w:r w:rsidR="002D57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есть ли окончание у первых слов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цепочке</w:t>
            </w:r>
            <w:r w:rsidR="002D57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2D5721" w:rsidRPr="002D5721" w:rsidRDefault="002D5721" w:rsidP="002D5721">
            <w:pPr>
              <w:pStyle w:val="a7"/>
              <w:rPr>
                <w:b/>
                <w:lang w:eastAsia="ru-RU"/>
              </w:rPr>
            </w:pPr>
            <w:r w:rsidRPr="002D5721">
              <w:rPr>
                <w:b/>
                <w:lang w:eastAsia="ru-RU"/>
              </w:rPr>
              <w:t>Начинают участники 1, 3.</w:t>
            </w:r>
          </w:p>
          <w:p w:rsidR="002D5721" w:rsidRDefault="002D5721" w:rsidP="002D5721">
            <w:pPr>
              <w:pStyle w:val="a7"/>
              <w:rPr>
                <w:b/>
                <w:lang w:eastAsia="ru-RU"/>
              </w:rPr>
            </w:pPr>
            <w:r w:rsidRPr="002D5721">
              <w:rPr>
                <w:b/>
                <w:lang w:eastAsia="ru-RU"/>
              </w:rPr>
              <w:t>У вас 1 минута.</w:t>
            </w:r>
          </w:p>
          <w:p w:rsidR="002D5721" w:rsidRPr="002D5721" w:rsidRDefault="002D5721" w:rsidP="002D5721">
            <w:pPr>
              <w:pStyle w:val="a7"/>
              <w:rPr>
                <w:b/>
                <w:lang w:eastAsia="ru-RU"/>
              </w:rPr>
            </w:pPr>
          </w:p>
          <w:p w:rsidR="002D5721" w:rsidRPr="002D5721" w:rsidRDefault="0025027F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Открывают тайну языка</w:t>
            </w:r>
            <w:r w:rsidR="002D57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 том, </w:t>
            </w:r>
            <w:r w:rsidR="002D57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называются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такие окончания и как его находят</w:t>
            </w:r>
            <w:r w:rsidR="002D57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(правило на </w:t>
            </w:r>
            <w:r w:rsidR="002D572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стр.72)</w:t>
            </w:r>
          </w:p>
        </w:tc>
        <w:tc>
          <w:tcPr>
            <w:tcW w:w="2540" w:type="dxa"/>
          </w:tcPr>
          <w:p w:rsidR="001D30FD" w:rsidRPr="00F62023" w:rsidRDefault="00045781" w:rsidP="00045781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lastRenderedPageBreak/>
              <w:t xml:space="preserve">СИНГЛ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РАУНД </w:t>
            </w: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РОБИН</w:t>
            </w:r>
          </w:p>
        </w:tc>
        <w:tc>
          <w:tcPr>
            <w:tcW w:w="4987" w:type="dxa"/>
          </w:tcPr>
          <w:p w:rsidR="001D30FD" w:rsidRDefault="001D30FD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03908" w:rsidRDefault="00103908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Определили тему урока.</w:t>
            </w:r>
          </w:p>
          <w:p w:rsidR="00103908" w:rsidRDefault="00103908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03908" w:rsidRDefault="00103908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03908" w:rsidRDefault="00103908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5027F" w:rsidRDefault="0025027F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5027F" w:rsidRDefault="0025027F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103908" w:rsidRDefault="00103908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Составили предложения из слов, изменяя форму слова. Прочитали получившийся рассказ. Вы</w:t>
            </w:r>
            <w:r w:rsidR="004A6ED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яснили, как животные готовятся к зиме.</w:t>
            </w:r>
          </w:p>
          <w:p w:rsidR="002D5721" w:rsidRDefault="002D5721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D5721" w:rsidRDefault="002D5721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2D5721" w:rsidRDefault="002D5721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A957F8" w:rsidRPr="00F62023" w:rsidRDefault="00A957F8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Узнали, что в словах есть нулевое окончание и научились его находить.</w:t>
            </w:r>
          </w:p>
        </w:tc>
      </w:tr>
      <w:tr w:rsidR="001D30FD" w:rsidTr="001D30FD">
        <w:tc>
          <w:tcPr>
            <w:tcW w:w="3116" w:type="dxa"/>
          </w:tcPr>
          <w:p w:rsidR="001D30FD" w:rsidRDefault="001D30FD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</w:tcPr>
          <w:p w:rsidR="001D30FD" w:rsidRPr="00A957F8" w:rsidRDefault="001D30FD" w:rsidP="00AF0ED9">
            <w:pPr>
              <w:spacing w:after="30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:rsidR="0050585C" w:rsidRPr="00A957F8" w:rsidRDefault="0050585C" w:rsidP="0050585C">
            <w:pPr>
              <w:spacing w:after="30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A957F8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Первичное закрепление новой темы</w:t>
            </w:r>
          </w:p>
          <w:p w:rsidR="0050585C" w:rsidRPr="00F62023" w:rsidRDefault="0050585C" w:rsidP="0050585C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Встаньте, Задвиньте стульчики. Во время музыки вы начинаете двигаться по классу. Как только музыка остановится, вам надо образовать пару с ближайшим участником и «дать пять». Поприветствовать своего партнёра и в течени</w:t>
            </w:r>
            <w:proofErr w:type="gramStart"/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proofErr w:type="gramEnd"/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5 секунд дать ответ на вопрос, который услышите.</w:t>
            </w:r>
          </w:p>
          <w:p w:rsidR="0050585C" w:rsidRPr="00F62023" w:rsidRDefault="0050585C" w:rsidP="0050585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585C" w:rsidRPr="00F62023" w:rsidRDefault="0050585C" w:rsidP="0050585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вопрос. Начинают отвечать те, кто выше ростом.</w:t>
            </w:r>
          </w:p>
          <w:p w:rsidR="0050585C" w:rsidRPr="00F62023" w:rsidRDefault="00A957F8" w:rsidP="0050585C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 называется изменяемая часть слова?</w:t>
            </w:r>
          </w:p>
          <w:p w:rsidR="0050585C" w:rsidRPr="00F62023" w:rsidRDefault="0050585C" w:rsidP="0050585C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Поблагодарите своего партнёра.</w:t>
            </w:r>
          </w:p>
          <w:p w:rsidR="0050585C" w:rsidRPr="00F62023" w:rsidRDefault="0050585C" w:rsidP="0025027F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 музыку продолжаем движение по классу. </w:t>
            </w:r>
            <w:proofErr w:type="gramStart"/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Стоп</w:t>
            </w:r>
            <w:r w:rsidR="002502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-музыка</w:t>
            </w:r>
            <w:proofErr w:type="gramEnd"/>
            <w:r w:rsidR="002502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Образовали новую пару.</w:t>
            </w:r>
          </w:p>
          <w:p w:rsidR="0050585C" w:rsidRPr="00F62023" w:rsidRDefault="0050585C" w:rsidP="0050585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 вопрос. Начинают отвечать те, у кого светлые волосы.</w:t>
            </w:r>
          </w:p>
          <w:p w:rsidR="0050585C" w:rsidRPr="00F62023" w:rsidRDefault="00A957F8" w:rsidP="0050585C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Для чего служит окончание?</w:t>
            </w:r>
          </w:p>
          <w:p w:rsidR="0050585C" w:rsidRPr="00F62023" w:rsidRDefault="0050585C" w:rsidP="0050585C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Поблагодарите своего партнёра.</w:t>
            </w:r>
          </w:p>
          <w:p w:rsidR="0050585C" w:rsidRPr="00F62023" w:rsidRDefault="0050585C" w:rsidP="0050585C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 музыку продолжаем движение по классу. </w:t>
            </w:r>
            <w:proofErr w:type="gramStart"/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Стоп-музыка</w:t>
            </w:r>
            <w:proofErr w:type="gramEnd"/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Образовали новую пару.</w:t>
            </w:r>
          </w:p>
          <w:p w:rsidR="00A957F8" w:rsidRPr="00A957F8" w:rsidRDefault="0050585C" w:rsidP="0050585C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 вопрос.</w:t>
            </w:r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Начинают отвечать те, кто ниже ростом.</w:t>
            </w:r>
          </w:p>
          <w:p w:rsidR="0050585C" w:rsidRPr="00F62023" w:rsidRDefault="00A957F8" w:rsidP="0050585C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Какое окончание скрыто «шапкой невидимкой»?</w:t>
            </w:r>
          </w:p>
          <w:p w:rsidR="0050585C" w:rsidRPr="00F62023" w:rsidRDefault="0050585C" w:rsidP="0050585C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Поблагодарите своего партнёра.</w:t>
            </w:r>
          </w:p>
          <w:p w:rsidR="0050585C" w:rsidRPr="00F62023" w:rsidRDefault="0050585C" w:rsidP="0050585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вопрос. Начинают отвечать, у кого волосы длиннее.</w:t>
            </w:r>
          </w:p>
          <w:p w:rsidR="0050585C" w:rsidRPr="00F62023" w:rsidRDefault="00A460DF" w:rsidP="0050585C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Что изменяется у слов с помощью окончания?</w:t>
            </w:r>
          </w:p>
          <w:p w:rsidR="0050585C" w:rsidRPr="00F62023" w:rsidRDefault="0050585C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</w:t>
            </w:r>
            <w:r w:rsidR="00045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асибо! Вернитесь на свои места.</w:t>
            </w:r>
          </w:p>
        </w:tc>
        <w:tc>
          <w:tcPr>
            <w:tcW w:w="2540" w:type="dxa"/>
          </w:tcPr>
          <w:p w:rsidR="0050585C" w:rsidRPr="00F62023" w:rsidRDefault="0050585C" w:rsidP="0050585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lastRenderedPageBreak/>
              <w:t>МИКС ПЭА ШЭА</w:t>
            </w:r>
          </w:p>
          <w:p w:rsidR="0050585C" w:rsidRPr="00F62023" w:rsidRDefault="0050585C" w:rsidP="0050585C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(</w:t>
            </w:r>
            <w:r w:rsidR="002502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 xml:space="preserve">движение </w:t>
            </w:r>
            <w:r w:rsidRPr="00F6202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ru-RU"/>
              </w:rPr>
              <w:t>под музыку)</w:t>
            </w:r>
          </w:p>
          <w:p w:rsidR="001D30FD" w:rsidRPr="00F62023" w:rsidRDefault="001D30FD" w:rsidP="00E35726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87" w:type="dxa"/>
          </w:tcPr>
          <w:p w:rsidR="001D30FD" w:rsidRDefault="001D30FD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585C" w:rsidRDefault="0050585C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585C" w:rsidRDefault="0050585C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50585C" w:rsidRPr="00F62023" w:rsidRDefault="0050585C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Ребята </w:t>
            </w:r>
            <w:r w:rsidR="000457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проверили и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закрепили полученные знания.</w:t>
            </w:r>
          </w:p>
        </w:tc>
      </w:tr>
      <w:tr w:rsidR="00045781" w:rsidTr="001D30FD">
        <w:tc>
          <w:tcPr>
            <w:tcW w:w="3116" w:type="dxa"/>
          </w:tcPr>
          <w:p w:rsidR="00045781" w:rsidRDefault="00045781" w:rsidP="00AF0E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71" w:type="dxa"/>
          </w:tcPr>
          <w:p w:rsidR="00045781" w:rsidRDefault="00045781" w:rsidP="00967100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Рифлексия</w:t>
            </w:r>
            <w:proofErr w:type="spellEnd"/>
            <w:r w:rsidRPr="00F6202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045781" w:rsidRDefault="00045781" w:rsidP="00967100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 компьютере: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740"/>
            </w:tblGrid>
            <w:tr w:rsidR="00045781" w:rsidTr="00045781">
              <w:tc>
                <w:tcPr>
                  <w:tcW w:w="4740" w:type="dxa"/>
                </w:tcPr>
                <w:p w:rsidR="00045781" w:rsidRDefault="00045781" w:rsidP="00967100">
                  <w:pPr>
                    <w:spacing w:after="30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а) Окончание служит для связи слов в предложении.</w:t>
                  </w:r>
                </w:p>
                <w:p w:rsidR="00045781" w:rsidRDefault="00045781" w:rsidP="00967100">
                  <w:pPr>
                    <w:spacing w:after="30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б) Окончание служит для образования новых слов.</w:t>
                  </w:r>
                </w:p>
              </w:tc>
            </w:tr>
          </w:tbl>
          <w:p w:rsidR="00045781" w:rsidRPr="00F62023" w:rsidRDefault="00045781" w:rsidP="00967100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Выбирают правильное утверждение:</w:t>
            </w:r>
          </w:p>
          <w:p w:rsidR="00045781" w:rsidRPr="00C86E51" w:rsidRDefault="00045781" w:rsidP="00967100">
            <w:pPr>
              <w:spacing w:after="30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C86E5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 урока.</w:t>
            </w:r>
          </w:p>
          <w:p w:rsidR="00C86E51" w:rsidRPr="00F62023" w:rsidRDefault="00C86E51" w:rsidP="00C86E5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6202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нового вы узнали сегодня на уроке?</w:t>
            </w:r>
          </w:p>
          <w:p w:rsidR="00C86E51" w:rsidRPr="00F62023" w:rsidRDefault="00C86E51" w:rsidP="00C86E5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6202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Какие виды работы понравились?</w:t>
            </w:r>
          </w:p>
          <w:p w:rsidR="00C86E51" w:rsidRPr="00F62023" w:rsidRDefault="00C86E51" w:rsidP="00C86E5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6202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Что запомнилось?</w:t>
            </w:r>
          </w:p>
          <w:p w:rsidR="00C86E51" w:rsidRPr="00F62023" w:rsidRDefault="00C86E51" w:rsidP="00C86E51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6202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Понравился ли урок?</w:t>
            </w:r>
          </w:p>
          <w:p w:rsidR="00C86E51" w:rsidRPr="00F62023" w:rsidRDefault="00C86E51" w:rsidP="00967100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45781" w:rsidRPr="00F62023" w:rsidRDefault="00045781" w:rsidP="0096710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40" w:type="dxa"/>
          </w:tcPr>
          <w:p w:rsidR="00045781" w:rsidRDefault="00045781" w:rsidP="0096710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45781" w:rsidRDefault="00045781" w:rsidP="0096710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45781" w:rsidRDefault="00045781" w:rsidP="0096710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45781" w:rsidRDefault="00045781" w:rsidP="0096710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45781" w:rsidRDefault="00045781" w:rsidP="0096710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45781" w:rsidRDefault="00045781" w:rsidP="0096710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45781" w:rsidRDefault="00045781" w:rsidP="0096710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45781" w:rsidRDefault="00045781" w:rsidP="0096710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45781" w:rsidRDefault="00045781" w:rsidP="00967100">
            <w:pP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45781" w:rsidRPr="00F62023" w:rsidRDefault="00045781" w:rsidP="0096710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45781" w:rsidRPr="00F62023" w:rsidRDefault="00045781" w:rsidP="00967100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987" w:type="dxa"/>
          </w:tcPr>
          <w:p w:rsidR="00045781" w:rsidRDefault="0004578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C86E51" w:rsidRPr="00F62023" w:rsidRDefault="00C86E5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</w:p>
          <w:p w:rsidR="00045781" w:rsidRPr="00F62023" w:rsidRDefault="00045781" w:rsidP="00967100">
            <w:p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6202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У вас в конвертах лежат маленькие </w:t>
            </w:r>
            <w:r w:rsidRPr="00F62023">
              <w:rPr>
                <w:rFonts w:ascii="OpenSans" w:eastAsia="Times New Roman" w:hAnsi="OpenSans" w:cs="Times New Roman"/>
                <w:b/>
                <w:bCs/>
                <w:color w:val="000000"/>
                <w:sz w:val="21"/>
                <w:szCs w:val="21"/>
                <w:lang w:eastAsia="ru-RU"/>
              </w:rPr>
              <w:t>«Смайлики». </w:t>
            </w:r>
            <w:r w:rsidRPr="00F6202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Выберите такого, какое у вас настроение в конце урока.</w:t>
            </w:r>
          </w:p>
          <w:p w:rsidR="00045781" w:rsidRPr="00F62023" w:rsidRDefault="00045781" w:rsidP="00967100">
            <w:pPr>
              <w:shd w:val="clear" w:color="auto" w:fill="FFFFFF"/>
              <w:spacing w:after="300"/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</w:pPr>
            <w:r w:rsidRPr="00F62023">
              <w:rPr>
                <w:rFonts w:ascii="OpenSans" w:eastAsia="Times New Roman" w:hAnsi="OpenSans" w:cs="Times New Roman"/>
                <w:color w:val="000000"/>
                <w:sz w:val="21"/>
                <w:szCs w:val="21"/>
                <w:lang w:eastAsia="ru-RU"/>
              </w:rPr>
              <w:t>Это ваш билетик на выход с урока.</w:t>
            </w:r>
          </w:p>
          <w:p w:rsidR="00045781" w:rsidRPr="00F62023" w:rsidRDefault="00045781" w:rsidP="009671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60E7" w:rsidRDefault="00AA60E7">
      <w:r>
        <w:t>.</w:t>
      </w:r>
    </w:p>
    <w:sectPr w:rsidR="00AA60E7" w:rsidSect="00AA60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555"/>
    <w:multiLevelType w:val="hybridMultilevel"/>
    <w:tmpl w:val="2238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4F62"/>
    <w:multiLevelType w:val="hybridMultilevel"/>
    <w:tmpl w:val="ECD4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0E7"/>
    <w:rsid w:val="000449A8"/>
    <w:rsid w:val="00045781"/>
    <w:rsid w:val="00103908"/>
    <w:rsid w:val="0013416A"/>
    <w:rsid w:val="0015457F"/>
    <w:rsid w:val="001555A9"/>
    <w:rsid w:val="001D30FD"/>
    <w:rsid w:val="00212CCF"/>
    <w:rsid w:val="0025027F"/>
    <w:rsid w:val="00261C8E"/>
    <w:rsid w:val="002D5721"/>
    <w:rsid w:val="0034626D"/>
    <w:rsid w:val="004A6ED6"/>
    <w:rsid w:val="0050585C"/>
    <w:rsid w:val="005416B5"/>
    <w:rsid w:val="00646144"/>
    <w:rsid w:val="006910E4"/>
    <w:rsid w:val="006A5709"/>
    <w:rsid w:val="0073027B"/>
    <w:rsid w:val="0075527A"/>
    <w:rsid w:val="007B2A68"/>
    <w:rsid w:val="007D1FD6"/>
    <w:rsid w:val="00871DE0"/>
    <w:rsid w:val="0093181D"/>
    <w:rsid w:val="00964C95"/>
    <w:rsid w:val="00972C3D"/>
    <w:rsid w:val="00A460DF"/>
    <w:rsid w:val="00A61971"/>
    <w:rsid w:val="00A957F8"/>
    <w:rsid w:val="00AA60E7"/>
    <w:rsid w:val="00AF0ED9"/>
    <w:rsid w:val="00B109C9"/>
    <w:rsid w:val="00B1261E"/>
    <w:rsid w:val="00B657C0"/>
    <w:rsid w:val="00BB5288"/>
    <w:rsid w:val="00BE6058"/>
    <w:rsid w:val="00C55913"/>
    <w:rsid w:val="00C86E51"/>
    <w:rsid w:val="00CA515E"/>
    <w:rsid w:val="00D36592"/>
    <w:rsid w:val="00D75C28"/>
    <w:rsid w:val="00DF4EE3"/>
    <w:rsid w:val="00E35726"/>
    <w:rsid w:val="00EA3F54"/>
    <w:rsid w:val="00EA421C"/>
    <w:rsid w:val="00F532C3"/>
    <w:rsid w:val="00FA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15457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05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5457F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5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457F"/>
    <w:rPr>
      <w:b/>
      <w:bCs/>
    </w:rPr>
  </w:style>
  <w:style w:type="paragraph" w:styleId="a7">
    <w:name w:val="No Spacing"/>
    <w:uiPriority w:val="1"/>
    <w:qFormat/>
    <w:rsid w:val="002D57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qFormat/>
    <w:rsid w:val="0015457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6058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5457F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154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5457F"/>
    <w:rPr>
      <w:b/>
      <w:bCs/>
    </w:rPr>
  </w:style>
  <w:style w:type="paragraph" w:styleId="a7">
    <w:name w:val="No Spacing"/>
    <w:uiPriority w:val="1"/>
    <w:qFormat/>
    <w:rsid w:val="002D5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User408-1</cp:lastModifiedBy>
  <cp:revision>2</cp:revision>
  <dcterms:created xsi:type="dcterms:W3CDTF">2021-12-20T05:44:00Z</dcterms:created>
  <dcterms:modified xsi:type="dcterms:W3CDTF">2021-12-20T05:44:00Z</dcterms:modified>
</cp:coreProperties>
</file>