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EB" w:rsidRDefault="00503F6C" w:rsidP="00503F6C">
      <w:pPr>
        <w:pStyle w:val="TableParagraph"/>
        <w:spacing w:line="274" w:lineRule="exact"/>
        <w:ind w:left="2231" w:firstLine="601"/>
        <w:jc w:val="both"/>
        <w:rPr>
          <w:b/>
          <w:sz w:val="24"/>
        </w:rPr>
      </w:pPr>
      <w:r>
        <w:rPr>
          <w:b/>
          <w:sz w:val="24"/>
        </w:rPr>
        <w:t>Методическая разработка урока русского языка» в 4 классе.</w:t>
      </w:r>
    </w:p>
    <w:p w:rsidR="00503F6C" w:rsidRDefault="00503F6C" w:rsidP="00E46BA1">
      <w:pPr>
        <w:pStyle w:val="TableParagraph"/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Автор: Мелехина Юлия Анатольевна, учитель начальных классов МОУ «Гимназия №2» г. Вологды</w:t>
      </w:r>
    </w:p>
    <w:p w:rsidR="005107EB" w:rsidRDefault="005107EB" w:rsidP="00E46BA1">
      <w:pPr>
        <w:pStyle w:val="TableParagraph"/>
        <w:spacing w:line="274" w:lineRule="exact"/>
        <w:jc w:val="both"/>
        <w:rPr>
          <w:b/>
          <w:sz w:val="24"/>
        </w:rPr>
      </w:pPr>
    </w:p>
    <w:p w:rsidR="005107EB" w:rsidRDefault="005107EB" w:rsidP="00E46BA1">
      <w:pPr>
        <w:pStyle w:val="TableParagraph"/>
        <w:spacing w:line="274" w:lineRule="exact"/>
        <w:jc w:val="both"/>
        <w:rPr>
          <w:b/>
          <w:sz w:val="24"/>
        </w:rPr>
      </w:pPr>
    </w:p>
    <w:p w:rsidR="005107EB" w:rsidRDefault="005107EB" w:rsidP="00E46BA1">
      <w:pPr>
        <w:pStyle w:val="TableParagraph"/>
        <w:spacing w:line="274" w:lineRule="exact"/>
        <w:jc w:val="both"/>
        <w:rPr>
          <w:b/>
          <w:sz w:val="24"/>
        </w:rPr>
      </w:pPr>
    </w:p>
    <w:p w:rsidR="005107EB" w:rsidRDefault="005107EB" w:rsidP="00E46BA1">
      <w:pPr>
        <w:pStyle w:val="TableParagraph"/>
        <w:spacing w:line="274" w:lineRule="exact"/>
        <w:jc w:val="both"/>
        <w:rPr>
          <w:b/>
          <w:sz w:val="24"/>
        </w:rPr>
      </w:pPr>
    </w:p>
    <w:p w:rsidR="005107EB" w:rsidRDefault="005107EB" w:rsidP="00E46BA1">
      <w:pPr>
        <w:pStyle w:val="TableParagraph"/>
        <w:spacing w:line="274" w:lineRule="exact"/>
        <w:jc w:val="both"/>
        <w:rPr>
          <w:b/>
          <w:sz w:val="24"/>
        </w:rPr>
      </w:pPr>
    </w:p>
    <w:p w:rsidR="005107EB" w:rsidRDefault="005107EB" w:rsidP="00E46BA1">
      <w:pPr>
        <w:pStyle w:val="TableParagraph"/>
        <w:spacing w:line="274" w:lineRule="exact"/>
        <w:jc w:val="both"/>
        <w:rPr>
          <w:b/>
          <w:sz w:val="24"/>
        </w:rPr>
      </w:pPr>
    </w:p>
    <w:p w:rsidR="003A0371" w:rsidRPr="005107EB" w:rsidRDefault="00890E91" w:rsidP="00E46BA1">
      <w:pPr>
        <w:pStyle w:val="TableParagraph"/>
        <w:spacing w:line="274" w:lineRule="exact"/>
        <w:jc w:val="both"/>
        <w:rPr>
          <w:b/>
          <w:sz w:val="28"/>
          <w:szCs w:val="28"/>
        </w:rPr>
      </w:pPr>
      <w:r w:rsidRPr="005107EB">
        <w:rPr>
          <w:b/>
          <w:sz w:val="28"/>
          <w:szCs w:val="28"/>
        </w:rPr>
        <w:t>Тема</w:t>
      </w:r>
      <w:r w:rsidRPr="005107EB">
        <w:rPr>
          <w:b/>
          <w:spacing w:val="-1"/>
          <w:sz w:val="28"/>
          <w:szCs w:val="28"/>
        </w:rPr>
        <w:t xml:space="preserve"> </w:t>
      </w:r>
      <w:r w:rsidRPr="005107EB">
        <w:rPr>
          <w:b/>
          <w:sz w:val="28"/>
          <w:szCs w:val="28"/>
        </w:rPr>
        <w:t>урока: Фразеологизмы</w:t>
      </w:r>
    </w:p>
    <w:p w:rsidR="00503F6C" w:rsidRDefault="00890E91" w:rsidP="00F55563">
      <w:pPr>
        <w:pStyle w:val="TableParagraph"/>
        <w:spacing w:line="268" w:lineRule="exact"/>
        <w:ind w:left="110"/>
        <w:jc w:val="both"/>
        <w:rPr>
          <w:sz w:val="28"/>
          <w:szCs w:val="28"/>
        </w:rPr>
      </w:pPr>
      <w:r w:rsidRPr="005107EB">
        <w:rPr>
          <w:b/>
          <w:sz w:val="28"/>
          <w:szCs w:val="28"/>
        </w:rPr>
        <w:t>Цель</w:t>
      </w:r>
      <w:r w:rsidRPr="005107EB">
        <w:rPr>
          <w:b/>
          <w:spacing w:val="-1"/>
          <w:sz w:val="28"/>
          <w:szCs w:val="28"/>
        </w:rPr>
        <w:t xml:space="preserve"> </w:t>
      </w:r>
      <w:proofErr w:type="gramStart"/>
      <w:r w:rsidRPr="005107EB">
        <w:rPr>
          <w:b/>
          <w:sz w:val="28"/>
          <w:szCs w:val="28"/>
        </w:rPr>
        <w:t>урока:</w:t>
      </w:r>
      <w:r w:rsidRPr="005107EB">
        <w:rPr>
          <w:sz w:val="28"/>
          <w:szCs w:val="28"/>
        </w:rPr>
        <w:t xml:space="preserve"> </w:t>
      </w:r>
      <w:r w:rsidR="00503F6C">
        <w:rPr>
          <w:sz w:val="28"/>
          <w:szCs w:val="28"/>
        </w:rPr>
        <w:t xml:space="preserve"> обеспечить</w:t>
      </w:r>
      <w:proofErr w:type="gramEnd"/>
      <w:r w:rsidR="00503F6C">
        <w:rPr>
          <w:sz w:val="28"/>
          <w:szCs w:val="28"/>
        </w:rPr>
        <w:t xml:space="preserve"> условия для формирования у учащихся понятия «фразеологизмы» и умения использовать их  в устной и письменной речи.</w:t>
      </w:r>
    </w:p>
    <w:p w:rsidR="00503F6C" w:rsidRDefault="00503F6C" w:rsidP="00F55563">
      <w:pPr>
        <w:pStyle w:val="TableParagraph"/>
        <w:spacing w:line="268" w:lineRule="exact"/>
        <w:ind w:left="110"/>
        <w:jc w:val="both"/>
        <w:rPr>
          <w:sz w:val="28"/>
          <w:szCs w:val="28"/>
        </w:rPr>
      </w:pPr>
    </w:p>
    <w:p w:rsidR="00890E91" w:rsidRDefault="00890E91" w:rsidP="00890E91">
      <w:pPr>
        <w:pStyle w:val="TableParagraph"/>
        <w:spacing w:line="274" w:lineRule="exact"/>
        <w:jc w:val="both"/>
        <w:rPr>
          <w:sz w:val="28"/>
          <w:szCs w:val="28"/>
        </w:rPr>
      </w:pPr>
      <w:r w:rsidRPr="005107EB">
        <w:rPr>
          <w:b/>
          <w:sz w:val="28"/>
          <w:szCs w:val="28"/>
        </w:rPr>
        <w:t>Основные</w:t>
      </w:r>
      <w:r w:rsidRPr="005107EB">
        <w:rPr>
          <w:b/>
          <w:sz w:val="28"/>
          <w:szCs w:val="28"/>
        </w:rPr>
        <w:tab/>
        <w:t xml:space="preserve">термины </w:t>
      </w:r>
      <w:r w:rsidRPr="005107EB">
        <w:rPr>
          <w:b/>
          <w:spacing w:val="-4"/>
          <w:sz w:val="28"/>
          <w:szCs w:val="28"/>
        </w:rPr>
        <w:t>и</w:t>
      </w:r>
      <w:r w:rsidRPr="005107EB">
        <w:rPr>
          <w:b/>
          <w:spacing w:val="-57"/>
          <w:sz w:val="28"/>
          <w:szCs w:val="28"/>
        </w:rPr>
        <w:t xml:space="preserve">     </w:t>
      </w:r>
      <w:r w:rsidRPr="005107EB">
        <w:rPr>
          <w:b/>
          <w:sz w:val="28"/>
          <w:szCs w:val="28"/>
        </w:rPr>
        <w:t>понятия:</w:t>
      </w:r>
      <w:r w:rsidRPr="005107EB">
        <w:rPr>
          <w:sz w:val="28"/>
          <w:szCs w:val="28"/>
        </w:rPr>
        <w:t xml:space="preserve"> устойчивое</w:t>
      </w:r>
      <w:r w:rsidRPr="005107EB">
        <w:rPr>
          <w:spacing w:val="-4"/>
          <w:sz w:val="28"/>
          <w:szCs w:val="28"/>
        </w:rPr>
        <w:t xml:space="preserve"> </w:t>
      </w:r>
      <w:r w:rsidRPr="005107EB">
        <w:rPr>
          <w:sz w:val="28"/>
          <w:szCs w:val="28"/>
        </w:rPr>
        <w:t>выражение, фразеологизм,</w:t>
      </w:r>
      <w:r w:rsidRPr="005107EB">
        <w:rPr>
          <w:spacing w:val="-2"/>
          <w:sz w:val="28"/>
          <w:szCs w:val="28"/>
        </w:rPr>
        <w:t xml:space="preserve"> </w:t>
      </w:r>
      <w:r w:rsidRPr="005107EB">
        <w:rPr>
          <w:sz w:val="28"/>
          <w:szCs w:val="28"/>
        </w:rPr>
        <w:t>значение</w:t>
      </w:r>
      <w:r w:rsidRPr="005107EB">
        <w:rPr>
          <w:spacing w:val="-3"/>
          <w:sz w:val="28"/>
          <w:szCs w:val="28"/>
        </w:rPr>
        <w:t xml:space="preserve"> </w:t>
      </w:r>
      <w:r w:rsidRPr="005107EB">
        <w:rPr>
          <w:sz w:val="28"/>
          <w:szCs w:val="28"/>
        </w:rPr>
        <w:t>фразеологизма.</w:t>
      </w:r>
    </w:p>
    <w:p w:rsidR="00AD6C38" w:rsidRDefault="00AD6C38" w:rsidP="00890E91">
      <w:pPr>
        <w:pStyle w:val="TableParagraph"/>
        <w:spacing w:line="274" w:lineRule="exact"/>
        <w:jc w:val="both"/>
        <w:rPr>
          <w:sz w:val="28"/>
          <w:szCs w:val="28"/>
        </w:rPr>
      </w:pPr>
    </w:p>
    <w:p w:rsidR="00AD6C38" w:rsidRPr="005107EB" w:rsidRDefault="00AD6C38" w:rsidP="00890E91">
      <w:pPr>
        <w:pStyle w:val="TableParagraph"/>
        <w:spacing w:line="274" w:lineRule="exact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словари</w:t>
      </w:r>
      <w:proofErr w:type="gramEnd"/>
      <w:r>
        <w:rPr>
          <w:sz w:val="28"/>
          <w:szCs w:val="28"/>
        </w:rPr>
        <w:t>, карточки, презентация, инструкция по работе в паре и группе, ссылка на сайт РЭШ.</w:t>
      </w:r>
    </w:p>
    <w:p w:rsidR="005107EB" w:rsidRPr="005107EB" w:rsidRDefault="005107EB" w:rsidP="00890E91">
      <w:pPr>
        <w:pStyle w:val="TableParagraph"/>
        <w:spacing w:line="274" w:lineRule="exact"/>
        <w:jc w:val="both"/>
        <w:rPr>
          <w:b/>
          <w:sz w:val="28"/>
          <w:szCs w:val="28"/>
        </w:rPr>
      </w:pPr>
    </w:p>
    <w:p w:rsidR="005107EB" w:rsidRPr="005107EB" w:rsidRDefault="005107EB" w:rsidP="00890E91">
      <w:pPr>
        <w:pStyle w:val="TableParagraph"/>
        <w:spacing w:line="274" w:lineRule="exact"/>
        <w:jc w:val="both"/>
        <w:rPr>
          <w:b/>
          <w:sz w:val="28"/>
          <w:szCs w:val="28"/>
        </w:rPr>
      </w:pPr>
    </w:p>
    <w:p w:rsidR="005107EB" w:rsidRDefault="00AD6C38" w:rsidP="00890E91">
      <w:pPr>
        <w:pStyle w:val="TableParagraph"/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D6C38" w:rsidRDefault="00AD6C38" w:rsidP="00890E91">
      <w:pPr>
        <w:pStyle w:val="TableParagraph"/>
        <w:spacing w:line="274" w:lineRule="exact"/>
        <w:jc w:val="both"/>
        <w:rPr>
          <w:b/>
          <w:sz w:val="28"/>
          <w:szCs w:val="28"/>
        </w:rPr>
      </w:pPr>
    </w:p>
    <w:p w:rsidR="00AD6C38" w:rsidRPr="00503F6C" w:rsidRDefault="00AD6C38" w:rsidP="00AD6C38">
      <w:pPr>
        <w:pStyle w:val="TableParagraph"/>
        <w:numPr>
          <w:ilvl w:val="0"/>
          <w:numId w:val="12"/>
        </w:numPr>
        <w:spacing w:line="274" w:lineRule="exact"/>
        <w:jc w:val="both"/>
        <w:rPr>
          <w:sz w:val="28"/>
          <w:szCs w:val="28"/>
        </w:rPr>
      </w:pPr>
      <w:r w:rsidRPr="00503F6C">
        <w:rPr>
          <w:sz w:val="28"/>
          <w:szCs w:val="28"/>
        </w:rPr>
        <w:t>Актуализировать знания учащихся о фразеологизмах, мотивировать на их изучение.</w:t>
      </w:r>
    </w:p>
    <w:p w:rsidR="00AD6C38" w:rsidRPr="00503F6C" w:rsidRDefault="00AD6C38" w:rsidP="00AD6C38">
      <w:pPr>
        <w:pStyle w:val="TableParagraph"/>
        <w:numPr>
          <w:ilvl w:val="0"/>
          <w:numId w:val="12"/>
        </w:numPr>
        <w:spacing w:line="274" w:lineRule="exact"/>
        <w:jc w:val="both"/>
        <w:rPr>
          <w:sz w:val="28"/>
          <w:szCs w:val="28"/>
        </w:rPr>
      </w:pPr>
      <w:r w:rsidRPr="00503F6C">
        <w:rPr>
          <w:sz w:val="28"/>
          <w:szCs w:val="28"/>
        </w:rPr>
        <w:t xml:space="preserve">Обеспечить самостоятельную работу по выяснению значения </w:t>
      </w:r>
      <w:proofErr w:type="gramStart"/>
      <w:r w:rsidRPr="00503F6C">
        <w:rPr>
          <w:sz w:val="28"/>
          <w:szCs w:val="28"/>
        </w:rPr>
        <w:t>фразеологизмов,  умению</w:t>
      </w:r>
      <w:proofErr w:type="gramEnd"/>
      <w:r w:rsidRPr="00503F6C">
        <w:rPr>
          <w:sz w:val="28"/>
          <w:szCs w:val="28"/>
        </w:rPr>
        <w:t xml:space="preserve"> их объяснять.</w:t>
      </w:r>
    </w:p>
    <w:p w:rsidR="00AD6C38" w:rsidRPr="00503F6C" w:rsidRDefault="00AD6C38" w:rsidP="00AD6C38">
      <w:pPr>
        <w:pStyle w:val="TableParagraph"/>
        <w:numPr>
          <w:ilvl w:val="0"/>
          <w:numId w:val="12"/>
        </w:numPr>
        <w:spacing w:line="274" w:lineRule="exact"/>
        <w:jc w:val="both"/>
        <w:rPr>
          <w:sz w:val="28"/>
          <w:szCs w:val="28"/>
        </w:rPr>
      </w:pPr>
      <w:proofErr w:type="gramStart"/>
      <w:r w:rsidRPr="00503F6C">
        <w:rPr>
          <w:sz w:val="28"/>
          <w:szCs w:val="28"/>
        </w:rPr>
        <w:t>Обеспечить  первичное</w:t>
      </w:r>
      <w:proofErr w:type="gramEnd"/>
      <w:r w:rsidRPr="00503F6C">
        <w:rPr>
          <w:sz w:val="28"/>
          <w:szCs w:val="28"/>
        </w:rPr>
        <w:t xml:space="preserve"> формирование умений использовать в устной и письменной речи.</w:t>
      </w:r>
    </w:p>
    <w:p w:rsidR="005107EB" w:rsidRPr="00503F6C" w:rsidRDefault="005107EB" w:rsidP="00890E91">
      <w:pPr>
        <w:pStyle w:val="TableParagraph"/>
        <w:spacing w:line="274" w:lineRule="exact"/>
        <w:jc w:val="both"/>
        <w:rPr>
          <w:sz w:val="28"/>
          <w:szCs w:val="28"/>
        </w:rPr>
      </w:pPr>
    </w:p>
    <w:p w:rsidR="005107EB" w:rsidRPr="005107EB" w:rsidRDefault="005107EB" w:rsidP="00890E91">
      <w:pPr>
        <w:pStyle w:val="TableParagraph"/>
        <w:spacing w:line="274" w:lineRule="exact"/>
        <w:jc w:val="both"/>
        <w:rPr>
          <w:b/>
          <w:sz w:val="28"/>
          <w:szCs w:val="28"/>
        </w:rPr>
      </w:pPr>
    </w:p>
    <w:p w:rsidR="005107EB" w:rsidRPr="005107EB" w:rsidRDefault="005107EB" w:rsidP="00890E91">
      <w:pPr>
        <w:pStyle w:val="TableParagraph"/>
        <w:spacing w:line="274" w:lineRule="exact"/>
        <w:jc w:val="both"/>
        <w:rPr>
          <w:b/>
          <w:sz w:val="28"/>
          <w:szCs w:val="28"/>
        </w:rPr>
      </w:pPr>
    </w:p>
    <w:p w:rsidR="005107EB" w:rsidRPr="005107EB" w:rsidRDefault="005107EB" w:rsidP="00890E91">
      <w:pPr>
        <w:pStyle w:val="TableParagraph"/>
        <w:spacing w:line="274" w:lineRule="exact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3887"/>
        <w:gridCol w:w="3875"/>
        <w:gridCol w:w="3872"/>
        <w:gridCol w:w="3873"/>
      </w:tblGrid>
      <w:tr w:rsidR="00C6493A" w:rsidRPr="005107EB" w:rsidTr="00503F6C">
        <w:tc>
          <w:tcPr>
            <w:tcW w:w="3887" w:type="dxa"/>
          </w:tcPr>
          <w:p w:rsidR="005107EB" w:rsidRPr="005107EB" w:rsidRDefault="005107EB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5107EB">
              <w:rPr>
                <w:b/>
                <w:sz w:val="28"/>
                <w:szCs w:val="28"/>
              </w:rPr>
              <w:t>Этапы и задачи урока</w:t>
            </w:r>
          </w:p>
        </w:tc>
        <w:tc>
          <w:tcPr>
            <w:tcW w:w="3875" w:type="dxa"/>
          </w:tcPr>
          <w:p w:rsidR="005107EB" w:rsidRPr="005107EB" w:rsidRDefault="005107EB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5107EB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872" w:type="dxa"/>
          </w:tcPr>
          <w:p w:rsidR="005107EB" w:rsidRPr="005107EB" w:rsidRDefault="005107EB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5107EB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73" w:type="dxa"/>
          </w:tcPr>
          <w:p w:rsidR="005107EB" w:rsidRPr="005107EB" w:rsidRDefault="005107EB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5107EB">
              <w:rPr>
                <w:b/>
                <w:sz w:val="28"/>
                <w:szCs w:val="28"/>
              </w:rPr>
              <w:t>УУД</w:t>
            </w:r>
          </w:p>
        </w:tc>
      </w:tr>
      <w:tr w:rsidR="00C6493A" w:rsidTr="00503F6C">
        <w:tc>
          <w:tcPr>
            <w:tcW w:w="3887" w:type="dxa"/>
          </w:tcPr>
          <w:p w:rsidR="005107EB" w:rsidRPr="00503F6C" w:rsidRDefault="005107EB" w:rsidP="005107EB">
            <w:pPr>
              <w:pStyle w:val="TableParagraph"/>
              <w:numPr>
                <w:ilvl w:val="0"/>
                <w:numId w:val="11"/>
              </w:numPr>
              <w:spacing w:line="274" w:lineRule="exact"/>
              <w:jc w:val="both"/>
              <w:rPr>
                <w:sz w:val="28"/>
                <w:szCs w:val="28"/>
              </w:rPr>
            </w:pPr>
            <w:r w:rsidRPr="00503F6C">
              <w:rPr>
                <w:sz w:val="28"/>
                <w:szCs w:val="28"/>
              </w:rPr>
              <w:t>Вводно-мотивационный</w:t>
            </w:r>
          </w:p>
          <w:p w:rsidR="005107EB" w:rsidRPr="005107EB" w:rsidRDefault="005107EB" w:rsidP="005107EB">
            <w:pPr>
              <w:pStyle w:val="TableParagraph"/>
              <w:spacing w:line="274" w:lineRule="exact"/>
              <w:ind w:left="720"/>
              <w:jc w:val="both"/>
              <w:rPr>
                <w:b/>
                <w:sz w:val="28"/>
                <w:szCs w:val="28"/>
              </w:rPr>
            </w:pPr>
            <w:proofErr w:type="gramStart"/>
            <w:r w:rsidRPr="00503F6C">
              <w:rPr>
                <w:sz w:val="28"/>
                <w:szCs w:val="28"/>
              </w:rPr>
              <w:t>Задача:  мотивировать</w:t>
            </w:r>
            <w:proofErr w:type="gramEnd"/>
            <w:r w:rsidRPr="00503F6C">
              <w:rPr>
                <w:sz w:val="28"/>
                <w:szCs w:val="28"/>
              </w:rPr>
              <w:t xml:space="preserve"> учащихся на изучение фразеологизмов на основе проблемной ситуации с использованием  </w:t>
            </w:r>
            <w:proofErr w:type="spellStart"/>
            <w:r w:rsidRPr="00503F6C">
              <w:rPr>
                <w:sz w:val="28"/>
                <w:szCs w:val="28"/>
              </w:rPr>
              <w:t>фразелогизмов</w:t>
            </w:r>
            <w:proofErr w:type="spellEnd"/>
          </w:p>
        </w:tc>
        <w:tc>
          <w:tcPr>
            <w:tcW w:w="3875" w:type="dxa"/>
          </w:tcPr>
          <w:p w:rsidR="005107EB" w:rsidRDefault="005107EB" w:rsidP="005107EB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ind w:right="95" w:firstLine="0"/>
              <w:jc w:val="both"/>
              <w:rPr>
                <w:i/>
                <w:sz w:val="24"/>
              </w:rPr>
            </w:pPr>
            <w:r w:rsidRPr="00503F6C">
              <w:rPr>
                <w:sz w:val="28"/>
                <w:szCs w:val="28"/>
              </w:rPr>
              <w:t>Создает проблемную ситуацию, в которой обращается к учащимся с «непонятной» речью</w:t>
            </w:r>
            <w:r>
              <w:rPr>
                <w:b/>
                <w:sz w:val="28"/>
                <w:szCs w:val="28"/>
              </w:rPr>
              <w:t>.</w:t>
            </w:r>
            <w:r w:rsidRPr="006948E2">
              <w:rPr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Сегодня</w:t>
            </w:r>
            <w:r w:rsidRPr="005107EB">
              <w:rPr>
                <w:i/>
                <w:spacing w:val="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тут</w:t>
            </w:r>
            <w:r w:rsidRPr="005107EB">
              <w:rPr>
                <w:i/>
                <w:spacing w:val="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яблоку</w:t>
            </w:r>
            <w:r w:rsidRPr="005107EB">
              <w:rPr>
                <w:i/>
                <w:spacing w:val="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негде</w:t>
            </w:r>
            <w:r w:rsidRPr="005107EB">
              <w:rPr>
                <w:i/>
                <w:spacing w:val="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упасть,</w:t>
            </w:r>
            <w:r w:rsidRPr="005107EB">
              <w:rPr>
                <w:i/>
                <w:spacing w:val="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а</w:t>
            </w:r>
            <w:r w:rsidRPr="005107EB">
              <w:rPr>
                <w:i/>
                <w:spacing w:val="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чтобы</w:t>
            </w:r>
            <w:r w:rsidRPr="005107EB">
              <w:rPr>
                <w:i/>
                <w:spacing w:val="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показать</w:t>
            </w:r>
            <w:r w:rsidRPr="005107EB">
              <w:rPr>
                <w:i/>
                <w:spacing w:val="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гостям</w:t>
            </w:r>
            <w:r w:rsidRPr="005107EB">
              <w:rPr>
                <w:i/>
                <w:spacing w:val="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товар</w:t>
            </w:r>
            <w:r w:rsidRPr="005107EB">
              <w:rPr>
                <w:i/>
                <w:spacing w:val="-57"/>
                <w:sz w:val="24"/>
              </w:rPr>
              <w:t xml:space="preserve">                                  </w:t>
            </w:r>
            <w:r w:rsidRPr="005107EB">
              <w:rPr>
                <w:i/>
                <w:sz w:val="24"/>
              </w:rPr>
              <w:t>лицом, нам надо засучить рукава и грызть гранит науки! Но намотайте</w:t>
            </w:r>
            <w:r w:rsidRPr="005107EB">
              <w:rPr>
                <w:i/>
                <w:spacing w:val="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 xml:space="preserve">себе на ус – будете баклуши </w:t>
            </w:r>
            <w:r w:rsidRPr="005107EB">
              <w:rPr>
                <w:i/>
                <w:sz w:val="24"/>
              </w:rPr>
              <w:lastRenderedPageBreak/>
              <w:t>бить, груши околачивать или ворон считать,</w:t>
            </w:r>
            <w:r w:rsidRPr="005107EB">
              <w:rPr>
                <w:i/>
                <w:spacing w:val="-57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заработаете</w:t>
            </w:r>
            <w:r w:rsidRPr="005107EB">
              <w:rPr>
                <w:i/>
                <w:spacing w:val="-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себе</w:t>
            </w:r>
            <w:r w:rsidRPr="005107EB">
              <w:rPr>
                <w:i/>
                <w:spacing w:val="-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на</w:t>
            </w:r>
            <w:r w:rsidRPr="005107EB">
              <w:rPr>
                <w:i/>
                <w:spacing w:val="-1"/>
                <w:sz w:val="24"/>
              </w:rPr>
              <w:t xml:space="preserve"> </w:t>
            </w:r>
            <w:r w:rsidRPr="005107EB">
              <w:rPr>
                <w:i/>
                <w:sz w:val="24"/>
              </w:rPr>
              <w:t>орехи!</w:t>
            </w:r>
          </w:p>
          <w:p w:rsidR="005107EB" w:rsidRPr="00503F6C" w:rsidRDefault="005107EB" w:rsidP="005107EB">
            <w:pPr>
              <w:pStyle w:val="TableParagraph"/>
              <w:tabs>
                <w:tab w:val="left" w:pos="478"/>
              </w:tabs>
              <w:ind w:right="95"/>
              <w:jc w:val="both"/>
              <w:rPr>
                <w:sz w:val="24"/>
              </w:rPr>
            </w:pPr>
            <w:r w:rsidRPr="00503F6C">
              <w:rPr>
                <w:sz w:val="28"/>
                <w:szCs w:val="28"/>
              </w:rPr>
              <w:t>Просит обучающихся перевести на «обычный» русский язык</w:t>
            </w:r>
            <w:r w:rsidR="00010C47" w:rsidRPr="00503F6C">
              <w:rPr>
                <w:sz w:val="28"/>
                <w:szCs w:val="28"/>
              </w:rPr>
              <w:t>.</w:t>
            </w:r>
          </w:p>
          <w:p w:rsidR="005107EB" w:rsidRDefault="005107EB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8"/>
                <w:szCs w:val="28"/>
              </w:rPr>
            </w:pPr>
          </w:p>
          <w:p w:rsidR="005107EB" w:rsidRPr="006948E2" w:rsidRDefault="00E65C56" w:rsidP="005107EB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Формулирует вопрос: «</w:t>
            </w:r>
            <w:r w:rsidR="005107EB" w:rsidRPr="006948E2">
              <w:rPr>
                <w:sz w:val="24"/>
              </w:rPr>
              <w:t>Почему</w:t>
            </w:r>
            <w:r w:rsidR="005107EB" w:rsidRPr="006948E2">
              <w:rPr>
                <w:spacing w:val="5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моя</w:t>
            </w:r>
            <w:r w:rsidR="005107EB" w:rsidRPr="006948E2">
              <w:rPr>
                <w:spacing w:val="10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речь</w:t>
            </w:r>
            <w:r w:rsidR="005107EB" w:rsidRPr="006948E2">
              <w:rPr>
                <w:spacing w:val="10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показалась</w:t>
            </w:r>
            <w:r w:rsidR="005107EB" w:rsidRPr="006948E2">
              <w:rPr>
                <w:spacing w:val="11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вам</w:t>
            </w:r>
            <w:r w:rsidR="005107EB" w:rsidRPr="006948E2">
              <w:rPr>
                <w:spacing w:val="9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необычной?</w:t>
            </w:r>
            <w:r w:rsidR="005107EB" w:rsidRPr="006948E2">
              <w:rPr>
                <w:spacing w:val="13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(вместо</w:t>
            </w:r>
            <w:r w:rsidR="005107EB" w:rsidRPr="006948E2">
              <w:rPr>
                <w:spacing w:val="10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обычных</w:t>
            </w:r>
            <w:r w:rsidR="005107EB" w:rsidRPr="006948E2">
              <w:rPr>
                <w:spacing w:val="10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слов</w:t>
            </w:r>
            <w:r w:rsidR="005107EB" w:rsidRPr="006948E2">
              <w:rPr>
                <w:spacing w:val="9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с</w:t>
            </w:r>
            <w:r w:rsidR="005107EB" w:rsidRPr="006948E2">
              <w:rPr>
                <w:spacing w:val="-57"/>
                <w:sz w:val="24"/>
              </w:rPr>
              <w:t xml:space="preserve"> </w:t>
            </w:r>
            <w:r w:rsidR="005107EB">
              <w:rPr>
                <w:spacing w:val="-57"/>
                <w:sz w:val="24"/>
              </w:rPr>
              <w:t xml:space="preserve">                      </w:t>
            </w:r>
            <w:r w:rsidR="005107EB" w:rsidRPr="006948E2">
              <w:rPr>
                <w:sz w:val="24"/>
              </w:rPr>
              <w:t>прямым</w:t>
            </w:r>
            <w:r w:rsidR="005107EB" w:rsidRPr="006948E2">
              <w:rPr>
                <w:spacing w:val="-4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значением</w:t>
            </w:r>
            <w:r w:rsidR="005107EB" w:rsidRPr="006948E2">
              <w:rPr>
                <w:spacing w:val="55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использовались</w:t>
            </w:r>
            <w:r w:rsidR="005107EB" w:rsidRPr="006948E2">
              <w:rPr>
                <w:spacing w:val="1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устойчивые</w:t>
            </w:r>
            <w:r w:rsidR="005107EB" w:rsidRPr="006948E2">
              <w:rPr>
                <w:spacing w:val="-3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(крылатые)</w:t>
            </w:r>
            <w:r w:rsidR="005107EB" w:rsidRPr="006948E2">
              <w:rPr>
                <w:spacing w:val="-1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выражения)</w:t>
            </w:r>
            <w:r>
              <w:rPr>
                <w:sz w:val="24"/>
              </w:rPr>
              <w:t>»?</w:t>
            </w:r>
            <w:r w:rsidR="00503F6C">
              <w:rPr>
                <w:sz w:val="24"/>
              </w:rPr>
              <w:t xml:space="preserve"> </w:t>
            </w:r>
            <w:r>
              <w:rPr>
                <w:sz w:val="24"/>
              </w:rPr>
              <w:t>Кто знает как называются эти выражения?</w:t>
            </w:r>
          </w:p>
          <w:p w:rsidR="005107EB" w:rsidRPr="006948E2" w:rsidRDefault="00E65C56" w:rsidP="00E65C56">
            <w:pPr>
              <w:pStyle w:val="TableParagraph"/>
              <w:tabs>
                <w:tab w:val="left" w:pos="288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Да, в</w:t>
            </w:r>
            <w:r w:rsidR="005107EB" w:rsidRPr="006948E2">
              <w:rPr>
                <w:spacing w:val="-5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русском</w:t>
            </w:r>
            <w:r w:rsidR="005107EB" w:rsidRPr="006948E2">
              <w:rPr>
                <w:spacing w:val="-4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языке</w:t>
            </w:r>
            <w:r w:rsidR="005107EB" w:rsidRPr="006948E2">
              <w:rPr>
                <w:spacing w:val="-3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их</w:t>
            </w:r>
            <w:r w:rsidR="005107EB" w:rsidRPr="006948E2">
              <w:rPr>
                <w:spacing w:val="-1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называют</w:t>
            </w:r>
            <w:r w:rsidR="005107EB" w:rsidRPr="006948E2">
              <w:rPr>
                <w:spacing w:val="2"/>
                <w:sz w:val="24"/>
              </w:rPr>
              <w:t xml:space="preserve"> </w:t>
            </w:r>
            <w:r w:rsidR="005107EB" w:rsidRPr="006948E2">
              <w:rPr>
                <w:sz w:val="24"/>
              </w:rPr>
              <w:t>«фразеологизмы».</w:t>
            </w:r>
          </w:p>
          <w:p w:rsidR="00E65C56" w:rsidRDefault="00E65C56" w:rsidP="005107EB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 я вам хотела сообщить в шутливой форме, что сегодня мы и будем их изучать и просила, что бы работа была активной и эффективной.</w:t>
            </w:r>
          </w:p>
          <w:p w:rsidR="00C6493A" w:rsidRDefault="00C6493A" w:rsidP="005107EB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Раскрывает смысл непонятных выражений.</w:t>
            </w:r>
          </w:p>
          <w:p w:rsidR="005107EB" w:rsidRDefault="00E65C56" w:rsidP="00E65C56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Предположите цель урока, если тему мы уже определили. </w:t>
            </w:r>
          </w:p>
          <w:p w:rsidR="00C6493A" w:rsidRDefault="00C6493A" w:rsidP="00E65C56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C6493A" w:rsidRDefault="00C6493A" w:rsidP="00E65C56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Обобщает мнения учащихся и формулирует цель урока: </w:t>
            </w:r>
          </w:p>
          <w:p w:rsidR="00C6493A" w:rsidRDefault="00C6493A" w:rsidP="00C6493A">
            <w:pPr>
              <w:pStyle w:val="TableParagraph"/>
              <w:rPr>
                <w:spacing w:val="1"/>
                <w:sz w:val="24"/>
              </w:rPr>
            </w:pPr>
            <w:r w:rsidRPr="006948E2">
              <w:rPr>
                <w:sz w:val="24"/>
              </w:rPr>
              <w:t>научиться</w:t>
            </w:r>
            <w:r w:rsidRPr="006948E2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характеризовать фразеологизмы, как устойчивые выражения, обогащающие нашу речь.</w:t>
            </w:r>
          </w:p>
          <w:p w:rsidR="00C6493A" w:rsidRDefault="00C6493A" w:rsidP="00C6493A">
            <w:pPr>
              <w:pStyle w:val="TableParagraph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Формулирует задачи:</w:t>
            </w:r>
          </w:p>
          <w:p w:rsidR="00C6493A" w:rsidRDefault="00C6493A" w:rsidP="00C6493A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>понимать</w:t>
            </w:r>
            <w:r w:rsidRPr="006948E2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смысл фразеологизмов</w:t>
            </w:r>
            <w:r w:rsidRPr="006948E2">
              <w:rPr>
                <w:sz w:val="24"/>
              </w:rPr>
              <w:t>,</w:t>
            </w:r>
            <w:r w:rsidRPr="006948E2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объяснять их значение для развития речи, </w:t>
            </w:r>
            <w:r w:rsidRPr="006948E2">
              <w:rPr>
                <w:sz w:val="24"/>
              </w:rPr>
              <w:t>применять</w:t>
            </w:r>
            <w:r>
              <w:rPr>
                <w:sz w:val="24"/>
              </w:rPr>
              <w:t xml:space="preserve">  их в </w:t>
            </w:r>
            <w:r>
              <w:rPr>
                <w:sz w:val="24"/>
              </w:rPr>
              <w:lastRenderedPageBreak/>
              <w:t>устной и письменной речи.</w:t>
            </w:r>
          </w:p>
          <w:p w:rsidR="0043409D" w:rsidRDefault="0043409D" w:rsidP="00C6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Итак, засучили рукава, то есть  настроились на что?</w:t>
            </w:r>
          </w:p>
          <w:p w:rsidR="00C6493A" w:rsidRDefault="00C6493A" w:rsidP="00E65C56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C6493A" w:rsidRPr="005107EB" w:rsidRDefault="00C6493A" w:rsidP="00E65C56">
            <w:pPr>
              <w:pStyle w:val="TableParagraph"/>
              <w:spacing w:line="274" w:lineRule="exact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72" w:type="dxa"/>
          </w:tcPr>
          <w:p w:rsidR="005107EB" w:rsidRPr="00503F6C" w:rsidRDefault="005107EB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lastRenderedPageBreak/>
              <w:t>Слушают,</w:t>
            </w:r>
            <w:r w:rsidR="00F33EBE" w:rsidRPr="00503F6C">
              <w:rPr>
                <w:sz w:val="24"/>
                <w:szCs w:val="24"/>
              </w:rPr>
              <w:t xml:space="preserve"> </w:t>
            </w:r>
            <w:r w:rsidRPr="00503F6C">
              <w:rPr>
                <w:sz w:val="24"/>
                <w:szCs w:val="24"/>
              </w:rPr>
              <w:t>выражают недоумение, пытаются интерпретировать речь учителя.</w:t>
            </w:r>
          </w:p>
          <w:p w:rsidR="005107EB" w:rsidRPr="00503F6C" w:rsidRDefault="005107EB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t>Затрудняются в толковании некоторых выражений.</w:t>
            </w: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t xml:space="preserve">Некоторые учащиеся называют эти </w:t>
            </w:r>
            <w:r w:rsidRPr="00503F6C">
              <w:rPr>
                <w:sz w:val="24"/>
                <w:szCs w:val="24"/>
              </w:rPr>
              <w:lastRenderedPageBreak/>
              <w:t>выражения фразеологизмами или устойчивыми выражениями, некоторые называют их шутками, забавными выражениями, устаревшими выражениями.</w:t>
            </w: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t>Участвуют в определении смысла некоторых выражений</w:t>
            </w: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t>Формулируют цель урока, связывают</w:t>
            </w:r>
            <w:r w:rsidR="00C6493A" w:rsidRPr="00503F6C">
              <w:rPr>
                <w:sz w:val="24"/>
                <w:szCs w:val="24"/>
              </w:rPr>
              <w:t xml:space="preserve"> ее</w:t>
            </w:r>
            <w:r w:rsidRPr="00503F6C">
              <w:rPr>
                <w:sz w:val="24"/>
                <w:szCs w:val="24"/>
              </w:rPr>
              <w:t xml:space="preserve"> с изуче</w:t>
            </w:r>
            <w:r w:rsidR="00C6493A" w:rsidRPr="00503F6C">
              <w:rPr>
                <w:sz w:val="24"/>
                <w:szCs w:val="24"/>
              </w:rPr>
              <w:t>нием фразеологизмов, умениями использовать их в устной и письменной речи, чтением произведений и т.д.</w:t>
            </w: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C6493A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t xml:space="preserve">Принимают </w:t>
            </w:r>
            <w:proofErr w:type="gramStart"/>
            <w:r w:rsidRPr="00503F6C">
              <w:rPr>
                <w:sz w:val="24"/>
                <w:szCs w:val="24"/>
              </w:rPr>
              <w:t>цель  и</w:t>
            </w:r>
            <w:proofErr w:type="gramEnd"/>
            <w:r w:rsidRPr="00503F6C">
              <w:rPr>
                <w:sz w:val="24"/>
                <w:szCs w:val="24"/>
              </w:rPr>
              <w:t xml:space="preserve"> задачи урока</w:t>
            </w: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t>Отвечают, что настроились на хорошую работу.</w:t>
            </w: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E65C56" w:rsidRPr="00503F6C" w:rsidRDefault="00E65C56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5107EB" w:rsidRPr="00503F6C" w:rsidRDefault="005107EB" w:rsidP="00890E91">
            <w:pPr>
              <w:pStyle w:val="TableParagraph"/>
              <w:spacing w:line="274" w:lineRule="exact"/>
              <w:ind w:left="0"/>
              <w:jc w:val="both"/>
              <w:rPr>
                <w:sz w:val="28"/>
                <w:szCs w:val="28"/>
              </w:rPr>
            </w:pPr>
            <w:r w:rsidRPr="00503F6C">
              <w:rPr>
                <w:sz w:val="28"/>
                <w:szCs w:val="28"/>
              </w:rPr>
              <w:lastRenderedPageBreak/>
              <w:t>Регулятивные УУД:</w:t>
            </w:r>
          </w:p>
          <w:p w:rsidR="005107EB" w:rsidRPr="00503F6C" w:rsidRDefault="005107EB" w:rsidP="005107EB">
            <w:pPr>
              <w:pStyle w:val="TableParagraph"/>
              <w:spacing w:line="274" w:lineRule="exact"/>
              <w:ind w:left="0"/>
              <w:jc w:val="both"/>
              <w:rPr>
                <w:sz w:val="28"/>
                <w:szCs w:val="28"/>
              </w:rPr>
            </w:pPr>
            <w:r w:rsidRPr="00503F6C">
              <w:rPr>
                <w:sz w:val="28"/>
                <w:szCs w:val="28"/>
              </w:rPr>
              <w:t xml:space="preserve">Прогнозируют, </w:t>
            </w:r>
            <w:proofErr w:type="gramStart"/>
            <w:r w:rsidRPr="00503F6C">
              <w:rPr>
                <w:sz w:val="28"/>
                <w:szCs w:val="28"/>
              </w:rPr>
              <w:t>о  чем</w:t>
            </w:r>
            <w:proofErr w:type="gramEnd"/>
            <w:r w:rsidRPr="00503F6C">
              <w:rPr>
                <w:sz w:val="28"/>
                <w:szCs w:val="28"/>
              </w:rPr>
              <w:t xml:space="preserve"> пойдет речь на уроке, предполагают, какова будет цель урока.</w:t>
            </w:r>
          </w:p>
          <w:p w:rsidR="005107EB" w:rsidRPr="00503F6C" w:rsidRDefault="005107EB" w:rsidP="005107EB">
            <w:pPr>
              <w:pStyle w:val="TableParagraph"/>
              <w:spacing w:line="274" w:lineRule="exact"/>
              <w:ind w:left="0"/>
              <w:jc w:val="both"/>
              <w:rPr>
                <w:sz w:val="28"/>
                <w:szCs w:val="28"/>
              </w:rPr>
            </w:pPr>
          </w:p>
          <w:p w:rsidR="005107EB" w:rsidRPr="00503F6C" w:rsidRDefault="005107EB" w:rsidP="005107EB">
            <w:pPr>
              <w:pStyle w:val="TableParagraph"/>
              <w:spacing w:line="274" w:lineRule="exact"/>
              <w:ind w:left="0"/>
              <w:jc w:val="both"/>
              <w:rPr>
                <w:sz w:val="28"/>
                <w:szCs w:val="28"/>
              </w:rPr>
            </w:pPr>
          </w:p>
          <w:p w:rsidR="005107EB" w:rsidRPr="00503F6C" w:rsidRDefault="005107EB" w:rsidP="005107EB">
            <w:pPr>
              <w:pStyle w:val="TableParagraph"/>
              <w:spacing w:line="274" w:lineRule="exact"/>
              <w:ind w:left="0"/>
              <w:jc w:val="both"/>
              <w:rPr>
                <w:sz w:val="28"/>
                <w:szCs w:val="28"/>
              </w:rPr>
            </w:pPr>
          </w:p>
          <w:p w:rsidR="005107EB" w:rsidRPr="005107EB" w:rsidRDefault="00C6493A" w:rsidP="00C6493A">
            <w:pPr>
              <w:pStyle w:val="TableParagraph"/>
              <w:spacing w:line="274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503F6C">
              <w:rPr>
                <w:sz w:val="28"/>
                <w:szCs w:val="28"/>
              </w:rPr>
              <w:t>Участвуют в целеполагании, развивают действия принятия и сохранения цели деятельности.</w:t>
            </w:r>
          </w:p>
        </w:tc>
      </w:tr>
      <w:tr w:rsidR="00C6493A" w:rsidTr="00503F6C">
        <w:tc>
          <w:tcPr>
            <w:tcW w:w="3887" w:type="dxa"/>
          </w:tcPr>
          <w:p w:rsidR="005107EB" w:rsidRPr="00503F6C" w:rsidRDefault="00C6493A" w:rsidP="00C6493A">
            <w:pPr>
              <w:pStyle w:val="TableParagraph"/>
              <w:numPr>
                <w:ilvl w:val="0"/>
                <w:numId w:val="11"/>
              </w:numPr>
              <w:spacing w:line="274" w:lineRule="exact"/>
              <w:jc w:val="both"/>
              <w:rPr>
                <w:sz w:val="24"/>
              </w:rPr>
            </w:pPr>
            <w:r w:rsidRPr="00503F6C">
              <w:rPr>
                <w:sz w:val="24"/>
              </w:rPr>
              <w:lastRenderedPageBreak/>
              <w:t>Основной этап. Изучение нового материала.</w:t>
            </w:r>
          </w:p>
          <w:p w:rsidR="00C6493A" w:rsidRDefault="00C6493A" w:rsidP="0043409D">
            <w:pPr>
              <w:pStyle w:val="TableParagraph"/>
              <w:spacing w:line="274" w:lineRule="exact"/>
              <w:ind w:left="360"/>
              <w:jc w:val="both"/>
              <w:rPr>
                <w:b/>
                <w:sz w:val="24"/>
              </w:rPr>
            </w:pPr>
            <w:proofErr w:type="gramStart"/>
            <w:r w:rsidRPr="00503F6C">
              <w:rPr>
                <w:sz w:val="24"/>
              </w:rPr>
              <w:t xml:space="preserve">Задача: </w:t>
            </w:r>
            <w:r w:rsidR="0043409D" w:rsidRPr="00503F6C">
              <w:rPr>
                <w:sz w:val="24"/>
              </w:rPr>
              <w:t xml:space="preserve"> Определить</w:t>
            </w:r>
            <w:proofErr w:type="gramEnd"/>
            <w:r w:rsidR="0043409D" w:rsidRPr="00503F6C">
              <w:rPr>
                <w:sz w:val="24"/>
              </w:rPr>
              <w:t xml:space="preserve"> сущность и </w:t>
            </w:r>
            <w:r w:rsidRPr="00503F6C">
              <w:rPr>
                <w:sz w:val="24"/>
              </w:rPr>
              <w:t xml:space="preserve"> назначение фразеологизмов.</w:t>
            </w:r>
          </w:p>
        </w:tc>
        <w:tc>
          <w:tcPr>
            <w:tcW w:w="3875" w:type="dxa"/>
          </w:tcPr>
          <w:p w:rsidR="005107EB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Спрашивает учащихся о том, где мы можем узнать, что такое фразеологизм?</w:t>
            </w: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Организует поисковую беседу и предлагает нескольким ученикам найти определение в словарях.</w:t>
            </w: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Обобщает работу учащихся. Предлагает рассказать определение понятия своими словами.</w:t>
            </w: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Завершает беседу словами:</w:t>
            </w:r>
          </w:p>
          <w:p w:rsidR="0043409D" w:rsidRDefault="0043409D" w:rsidP="0043409D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  <w:r w:rsidRPr="00503F6C">
              <w:rPr>
                <w:sz w:val="24"/>
              </w:rPr>
              <w:t xml:space="preserve"> </w:t>
            </w:r>
            <w:proofErr w:type="gramStart"/>
            <w:r w:rsidRPr="00503F6C">
              <w:rPr>
                <w:sz w:val="24"/>
              </w:rPr>
              <w:t>« Все</w:t>
            </w:r>
            <w:proofErr w:type="gramEnd"/>
            <w:r w:rsidRPr="00503F6C">
              <w:rPr>
                <w:sz w:val="24"/>
              </w:rPr>
              <w:t xml:space="preserve"> о чем сейчас рассказали про фразеологизм намотали на ус». Что это значит?</w:t>
            </w:r>
          </w:p>
        </w:tc>
        <w:tc>
          <w:tcPr>
            <w:tcW w:w="3872" w:type="dxa"/>
          </w:tcPr>
          <w:p w:rsidR="005107EB" w:rsidRPr="00503F6C" w:rsidRDefault="00C6493A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t>Предлагают:</w:t>
            </w:r>
          </w:p>
          <w:p w:rsidR="00C6493A" w:rsidRPr="00503F6C" w:rsidRDefault="00C6493A" w:rsidP="00C6493A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t xml:space="preserve">Спросить у учителя, </w:t>
            </w:r>
            <w:r w:rsidR="0043409D" w:rsidRPr="00503F6C">
              <w:rPr>
                <w:sz w:val="24"/>
                <w:szCs w:val="24"/>
              </w:rPr>
              <w:t>у</w:t>
            </w:r>
            <w:r w:rsidRPr="00503F6C">
              <w:rPr>
                <w:sz w:val="24"/>
                <w:szCs w:val="24"/>
              </w:rPr>
              <w:t xml:space="preserve"> взро</w:t>
            </w:r>
            <w:r w:rsidR="0043409D" w:rsidRPr="00503F6C">
              <w:rPr>
                <w:sz w:val="24"/>
                <w:szCs w:val="24"/>
              </w:rPr>
              <w:t>слых,</w:t>
            </w:r>
            <w:r w:rsidRPr="00503F6C">
              <w:rPr>
                <w:sz w:val="24"/>
                <w:szCs w:val="24"/>
              </w:rPr>
              <w:t xml:space="preserve"> </w:t>
            </w:r>
            <w:r w:rsidR="0043409D" w:rsidRPr="00503F6C">
              <w:rPr>
                <w:sz w:val="24"/>
                <w:szCs w:val="24"/>
              </w:rPr>
              <w:t>п</w:t>
            </w:r>
            <w:r w:rsidRPr="00503F6C">
              <w:rPr>
                <w:sz w:val="24"/>
                <w:szCs w:val="24"/>
              </w:rPr>
              <w:t>рочитать учебник, посмотреть словарь.</w:t>
            </w:r>
          </w:p>
          <w:p w:rsidR="0043409D" w:rsidRPr="00503F6C" w:rsidRDefault="0043409D" w:rsidP="00C6493A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43409D" w:rsidRPr="00503F6C" w:rsidRDefault="0043409D" w:rsidP="00C6493A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43409D" w:rsidRPr="00503F6C" w:rsidRDefault="0043409D" w:rsidP="00C6493A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43409D" w:rsidRPr="00503F6C" w:rsidRDefault="0043409D" w:rsidP="0043409D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t xml:space="preserve">Включаются в обсуждение, находят определение понятия по словарю С. Ожегова и словарю фразеологизмов, </w:t>
            </w:r>
            <w:proofErr w:type="gramStart"/>
            <w:r w:rsidRPr="00503F6C">
              <w:rPr>
                <w:sz w:val="24"/>
                <w:szCs w:val="24"/>
              </w:rPr>
              <w:t>объясняют  суть</w:t>
            </w:r>
            <w:proofErr w:type="gramEnd"/>
            <w:r w:rsidRPr="00503F6C">
              <w:rPr>
                <w:sz w:val="24"/>
                <w:szCs w:val="24"/>
              </w:rPr>
              <w:t xml:space="preserve"> понятия.</w:t>
            </w:r>
          </w:p>
          <w:p w:rsidR="0043409D" w:rsidRPr="00503F6C" w:rsidRDefault="0043409D" w:rsidP="0043409D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43409D" w:rsidRPr="00503F6C" w:rsidRDefault="0043409D" w:rsidP="0043409D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43409D" w:rsidRPr="00503F6C" w:rsidRDefault="0043409D" w:rsidP="0043409D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43409D" w:rsidRPr="00503F6C" w:rsidRDefault="0043409D" w:rsidP="0043409D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  <w:p w:rsidR="0043409D" w:rsidRPr="00503F6C" w:rsidRDefault="0043409D" w:rsidP="0043409D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503F6C">
              <w:rPr>
                <w:sz w:val="24"/>
                <w:szCs w:val="24"/>
              </w:rPr>
              <w:t xml:space="preserve">Отвечают, что это </w:t>
            </w:r>
            <w:proofErr w:type="gramStart"/>
            <w:r w:rsidRPr="00503F6C">
              <w:rPr>
                <w:sz w:val="24"/>
                <w:szCs w:val="24"/>
              </w:rPr>
              <w:t>означает ,</w:t>
            </w:r>
            <w:proofErr w:type="gramEnd"/>
            <w:r w:rsidRPr="00503F6C">
              <w:rPr>
                <w:sz w:val="24"/>
                <w:szCs w:val="24"/>
              </w:rPr>
              <w:t xml:space="preserve"> что надо хорошо запомнить это определение.</w:t>
            </w:r>
          </w:p>
        </w:tc>
        <w:tc>
          <w:tcPr>
            <w:tcW w:w="3873" w:type="dxa"/>
          </w:tcPr>
          <w:p w:rsidR="005107EB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Познавательные УУД:</w:t>
            </w: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Учатся работать с информацией;</w:t>
            </w: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Выделяют главное, существенное в определении понятия;</w:t>
            </w: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Анализируют, сравнивают понятия, содержащиеся в разных словарях.</w:t>
            </w:r>
          </w:p>
          <w:p w:rsidR="0043409D" w:rsidRPr="00503F6C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Коммуникативные УУД:</w:t>
            </w:r>
          </w:p>
          <w:p w:rsidR="0043409D" w:rsidRDefault="0043409D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  <w:r w:rsidRPr="00503F6C">
              <w:rPr>
                <w:sz w:val="24"/>
              </w:rPr>
              <w:t>Учатся слушать друг друга, аргументировать свое мнение</w:t>
            </w:r>
            <w:r>
              <w:rPr>
                <w:b/>
                <w:sz w:val="24"/>
              </w:rPr>
              <w:t>.</w:t>
            </w:r>
          </w:p>
        </w:tc>
      </w:tr>
      <w:tr w:rsidR="00503F6C" w:rsidTr="00503F6C">
        <w:tc>
          <w:tcPr>
            <w:tcW w:w="3887" w:type="dxa"/>
            <w:vMerge w:val="restart"/>
          </w:tcPr>
          <w:p w:rsidR="00503F6C" w:rsidRPr="00503F6C" w:rsidRDefault="00503F6C" w:rsidP="0043409D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Задача:</w:t>
            </w:r>
          </w:p>
          <w:p w:rsidR="00503F6C" w:rsidRDefault="00503F6C" w:rsidP="00647A09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  <w:proofErr w:type="gramStart"/>
            <w:r w:rsidRPr="00503F6C">
              <w:rPr>
                <w:sz w:val="24"/>
              </w:rPr>
              <w:t>тренироваться  в</w:t>
            </w:r>
            <w:proofErr w:type="gramEnd"/>
            <w:r w:rsidRPr="00503F6C">
              <w:rPr>
                <w:sz w:val="24"/>
              </w:rPr>
              <w:t xml:space="preserve"> выборе и объяснении  фразеологизмов применительно к ситуации, представленной в стихотворной форме</w:t>
            </w:r>
          </w:p>
        </w:tc>
        <w:tc>
          <w:tcPr>
            <w:tcW w:w="3875" w:type="dxa"/>
          </w:tcPr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Предлагает игру «Переводчик». Записать выражения, обращая внимание на исправление ошибок. Объяснить значение выражение. Работа по рядам.</w:t>
            </w:r>
          </w:p>
          <w:p w:rsid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6948E2">
              <w:rPr>
                <w:sz w:val="24"/>
              </w:rPr>
              <w:t xml:space="preserve">Не </w:t>
            </w:r>
            <w:proofErr w:type="spellStart"/>
            <w:r w:rsidRPr="006948E2">
              <w:rPr>
                <w:sz w:val="24"/>
              </w:rPr>
              <w:t>с</w:t>
            </w:r>
            <w:r w:rsidRPr="006948E2">
              <w:rPr>
                <w:b/>
                <w:sz w:val="24"/>
                <w:u w:val="thick"/>
              </w:rPr>
              <w:t>и</w:t>
            </w:r>
            <w:r w:rsidRPr="006948E2">
              <w:rPr>
                <w:sz w:val="24"/>
              </w:rPr>
              <w:t>годня</w:t>
            </w:r>
            <w:proofErr w:type="spellEnd"/>
            <w:r w:rsidRPr="006948E2">
              <w:rPr>
                <w:sz w:val="24"/>
              </w:rPr>
              <w:t xml:space="preserve"> – завтра</w:t>
            </w:r>
            <w:r>
              <w:rPr>
                <w:sz w:val="24"/>
              </w:rPr>
              <w:t xml:space="preserve"> 1 ряд.</w:t>
            </w:r>
          </w:p>
          <w:p w:rsid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  <w:r w:rsidRPr="006948E2">
              <w:rPr>
                <w:sz w:val="24"/>
              </w:rPr>
              <w:t xml:space="preserve"> изобретать </w:t>
            </w:r>
            <w:proofErr w:type="spellStart"/>
            <w:r w:rsidRPr="006948E2">
              <w:rPr>
                <w:sz w:val="24"/>
              </w:rPr>
              <w:t>в</w:t>
            </w:r>
            <w:r w:rsidRPr="006948E2">
              <w:rPr>
                <w:b/>
                <w:sz w:val="24"/>
                <w:u w:val="thick"/>
              </w:rPr>
              <w:t>и</w:t>
            </w:r>
            <w:r w:rsidRPr="006948E2">
              <w:rPr>
                <w:sz w:val="24"/>
              </w:rPr>
              <w:t>лосипед</w:t>
            </w:r>
            <w:proofErr w:type="spellEnd"/>
            <w:r>
              <w:rPr>
                <w:sz w:val="24"/>
              </w:rPr>
              <w:t xml:space="preserve"> – 2 ряд</w:t>
            </w:r>
            <w:r w:rsidRPr="006948E2">
              <w:rPr>
                <w:sz w:val="24"/>
              </w:rPr>
              <w:t xml:space="preserve">, ковать </w:t>
            </w:r>
            <w:proofErr w:type="spellStart"/>
            <w:r w:rsidRPr="006948E2">
              <w:rPr>
                <w:sz w:val="24"/>
              </w:rPr>
              <w:t>ж</w:t>
            </w:r>
            <w:r w:rsidRPr="006948E2">
              <w:rPr>
                <w:b/>
                <w:sz w:val="24"/>
                <w:u w:val="thick"/>
              </w:rPr>
              <w:t>и</w:t>
            </w:r>
            <w:r w:rsidRPr="006948E2">
              <w:rPr>
                <w:sz w:val="24"/>
              </w:rPr>
              <w:t>лезо</w:t>
            </w:r>
            <w:proofErr w:type="spellEnd"/>
            <w:r w:rsidRPr="006948E2">
              <w:rPr>
                <w:sz w:val="24"/>
              </w:rPr>
              <w:t xml:space="preserve"> пока</w:t>
            </w:r>
            <w:r w:rsidRPr="006948E2">
              <w:rPr>
                <w:spacing w:val="1"/>
                <w:sz w:val="24"/>
              </w:rPr>
              <w:t xml:space="preserve"> </w:t>
            </w:r>
            <w:r w:rsidRPr="006948E2">
              <w:rPr>
                <w:sz w:val="24"/>
              </w:rPr>
              <w:t>г</w:t>
            </w:r>
            <w:r>
              <w:rPr>
                <w:sz w:val="24"/>
              </w:rPr>
              <w:t>орячо- 3 ряд.</w:t>
            </w:r>
          </w:p>
        </w:tc>
        <w:tc>
          <w:tcPr>
            <w:tcW w:w="3872" w:type="dxa"/>
          </w:tcPr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Работают индивидуально или в парах (сами делают выбор).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Зачитывают, объясняют значение выражения, объясняют. где сделана ошибка в правописании.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 xml:space="preserve"> При затруднении в объяснении значения выражения, помогают друг другу.</w:t>
            </w:r>
          </w:p>
        </w:tc>
        <w:tc>
          <w:tcPr>
            <w:tcW w:w="3873" w:type="dxa"/>
          </w:tcPr>
          <w:p w:rsid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Коммуникативные: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Учатся работать в паре, сотрудничая друг с другом, учатся построению правильного монологического высказывания.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Познавательные:</w:t>
            </w:r>
          </w:p>
          <w:p w:rsidR="00503F6C" w:rsidRDefault="00503F6C" w:rsidP="00010C47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  <w:r w:rsidRPr="00503F6C">
              <w:rPr>
                <w:sz w:val="24"/>
              </w:rPr>
              <w:t xml:space="preserve"> Учатся анализировать, выделять главное, объ</w:t>
            </w:r>
            <w:r>
              <w:rPr>
                <w:sz w:val="24"/>
              </w:rPr>
              <w:t>я</w:t>
            </w:r>
            <w:r w:rsidRPr="00503F6C">
              <w:rPr>
                <w:sz w:val="24"/>
              </w:rPr>
              <w:t>снять смысл.</w:t>
            </w:r>
          </w:p>
        </w:tc>
      </w:tr>
      <w:tr w:rsidR="00503F6C" w:rsidTr="00503F6C">
        <w:tc>
          <w:tcPr>
            <w:tcW w:w="3887" w:type="dxa"/>
            <w:vMerge/>
          </w:tcPr>
          <w:p w:rsid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3875" w:type="dxa"/>
          </w:tcPr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Обобщает, дополняет ответы детей. Приводит интересные факты.</w:t>
            </w:r>
          </w:p>
          <w:p w:rsid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  <w:r w:rsidRPr="00503F6C">
              <w:rPr>
                <w:sz w:val="24"/>
              </w:rPr>
              <w:t xml:space="preserve">Спрашивает, что мы уже </w:t>
            </w:r>
            <w:r w:rsidRPr="00503F6C">
              <w:rPr>
                <w:sz w:val="24"/>
              </w:rPr>
              <w:lastRenderedPageBreak/>
              <w:t>выполнили из поставленных задач?</w:t>
            </w:r>
          </w:p>
        </w:tc>
        <w:tc>
          <w:tcPr>
            <w:tcW w:w="3872" w:type="dxa"/>
          </w:tcPr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proofErr w:type="gramStart"/>
            <w:r w:rsidRPr="00503F6C">
              <w:rPr>
                <w:sz w:val="24"/>
              </w:rPr>
              <w:t>Узнали ,</w:t>
            </w:r>
            <w:proofErr w:type="gramEnd"/>
            <w:r w:rsidRPr="00503F6C">
              <w:rPr>
                <w:sz w:val="24"/>
              </w:rPr>
              <w:t xml:space="preserve"> что такое фразеологизм, попробовали объяснять их </w:t>
            </w:r>
            <w:r w:rsidRPr="00503F6C">
              <w:rPr>
                <w:sz w:val="24"/>
              </w:rPr>
              <w:lastRenderedPageBreak/>
              <w:t>значение, их смысл в речи. Потренировались в написании.</w:t>
            </w:r>
          </w:p>
        </w:tc>
        <w:tc>
          <w:tcPr>
            <w:tcW w:w="3873" w:type="dxa"/>
          </w:tcPr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010C47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Учатся обобщать и делать выводы.</w:t>
            </w:r>
          </w:p>
        </w:tc>
      </w:tr>
      <w:tr w:rsidR="00503F6C" w:rsidTr="00503F6C">
        <w:tc>
          <w:tcPr>
            <w:tcW w:w="3887" w:type="dxa"/>
            <w:vMerge/>
          </w:tcPr>
          <w:p w:rsid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3875" w:type="dxa"/>
          </w:tcPr>
          <w:p w:rsidR="00503F6C" w:rsidRPr="00503F6C" w:rsidRDefault="00503F6C" w:rsidP="00F33EBE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Потренируемся в использовании фразеологизмов. Предлагаю групповую работу. Работаем так: вначале идет работа в паре, затем пары образуют четверку, и каждая предлагает свое задание другой паре. По очереди.</w:t>
            </w:r>
          </w:p>
          <w:p w:rsidR="00503F6C" w:rsidRPr="00503F6C" w:rsidRDefault="00503F6C" w:rsidP="00F33EBE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 xml:space="preserve">Ваша первая задача заключается в том, </w:t>
            </w:r>
            <w:proofErr w:type="gramStart"/>
            <w:r w:rsidRPr="00503F6C">
              <w:rPr>
                <w:sz w:val="24"/>
              </w:rPr>
              <w:t>чтобы  продолжить</w:t>
            </w:r>
            <w:proofErr w:type="gramEnd"/>
            <w:r w:rsidRPr="00503F6C">
              <w:rPr>
                <w:sz w:val="24"/>
              </w:rPr>
              <w:t xml:space="preserve"> стихотворение так, чтобы получился фразеологизм. Затем предложить это задание второй паре.  Та называет фразеологизм, если не может, то называете вы, а </w:t>
            </w:r>
            <w:proofErr w:type="gramStart"/>
            <w:r w:rsidRPr="00503F6C">
              <w:rPr>
                <w:sz w:val="24"/>
              </w:rPr>
              <w:t>они  дают</w:t>
            </w:r>
            <w:proofErr w:type="gramEnd"/>
            <w:r w:rsidRPr="00503F6C">
              <w:rPr>
                <w:sz w:val="24"/>
              </w:rPr>
              <w:t xml:space="preserve"> толкование этого фразеологизма. Вы соглашаетесь или нет.</w:t>
            </w:r>
          </w:p>
          <w:p w:rsidR="00503F6C" w:rsidRPr="00503F6C" w:rsidRDefault="00503F6C" w:rsidP="00F33EBE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Находите общее решение.</w:t>
            </w:r>
          </w:p>
          <w:p w:rsidR="00503F6C" w:rsidRPr="00503F6C" w:rsidRDefault="00503F6C" w:rsidP="00F33EBE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 xml:space="preserve">Затем вторая пара читает первой </w:t>
            </w:r>
            <w:proofErr w:type="gramStart"/>
            <w:r w:rsidRPr="00503F6C">
              <w:rPr>
                <w:sz w:val="24"/>
              </w:rPr>
              <w:t>паре  свое</w:t>
            </w:r>
            <w:proofErr w:type="gramEnd"/>
            <w:r w:rsidRPr="00503F6C">
              <w:rPr>
                <w:sz w:val="24"/>
              </w:rPr>
              <w:t xml:space="preserve"> стихотворение, а первая пара завершает его фразеологизмом. И дает объяснение.</w:t>
            </w:r>
          </w:p>
          <w:p w:rsidR="00503F6C" w:rsidRPr="00503F6C" w:rsidRDefault="00503F6C" w:rsidP="00F33EBE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В итоге в четверке вы проработаете по два стихотворения и дадите толкование двум фразеологизмам.</w:t>
            </w:r>
          </w:p>
          <w:p w:rsidR="00503F6C" w:rsidRPr="00503F6C" w:rsidRDefault="00503F6C" w:rsidP="00F33EBE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Объясните, как поняли задание.</w:t>
            </w:r>
          </w:p>
          <w:p w:rsidR="00503F6C" w:rsidRPr="00503F6C" w:rsidRDefault="00503F6C" w:rsidP="00F33EBE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Организует обсуждение после 4-х минутной самостоятельной работы.</w:t>
            </w:r>
          </w:p>
        </w:tc>
        <w:tc>
          <w:tcPr>
            <w:tcW w:w="3872" w:type="dxa"/>
          </w:tcPr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Учащиеся слушают инструкцию, затем читают ее на памятке. (Приложение 1).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Один или два ученика рассказывают, как поняли задание.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Выполняют задание.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(Приложение 2).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Рассказывают классу, какие стихотворения были в их группе, объясняют значение фразеологизмов.</w:t>
            </w:r>
          </w:p>
        </w:tc>
        <w:tc>
          <w:tcPr>
            <w:tcW w:w="3873" w:type="dxa"/>
          </w:tcPr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Коммуникативные: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Учатся работать в команде, сотрудничать друг с другом;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Познавательные: анализ информации;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Обобщение. Выявление причинно-следственных связей.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Доказательство своей позиции.</w:t>
            </w: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503F6C" w:rsidRPr="00503F6C" w:rsidRDefault="00503F6C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 xml:space="preserve">Регулятивные: учатся работать по инструкции, осуществлять контроль </w:t>
            </w:r>
            <w:proofErr w:type="gramStart"/>
            <w:r w:rsidRPr="00503F6C">
              <w:rPr>
                <w:sz w:val="24"/>
              </w:rPr>
              <w:t>времени,  самоконтроль</w:t>
            </w:r>
            <w:proofErr w:type="gramEnd"/>
            <w:r w:rsidRPr="00503F6C">
              <w:rPr>
                <w:sz w:val="24"/>
              </w:rPr>
              <w:t xml:space="preserve"> за выполнением учебных действий.</w:t>
            </w:r>
          </w:p>
        </w:tc>
      </w:tr>
      <w:tr w:rsidR="00C6493A" w:rsidTr="00503F6C">
        <w:tc>
          <w:tcPr>
            <w:tcW w:w="3887" w:type="dxa"/>
          </w:tcPr>
          <w:p w:rsidR="005107EB" w:rsidRPr="00503F6C" w:rsidRDefault="00647A09" w:rsidP="00647A09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proofErr w:type="gramStart"/>
            <w:r w:rsidRPr="00503F6C">
              <w:rPr>
                <w:sz w:val="24"/>
              </w:rPr>
              <w:t>Задача:  учиться</w:t>
            </w:r>
            <w:proofErr w:type="gramEnd"/>
            <w:r w:rsidRPr="00503F6C">
              <w:rPr>
                <w:sz w:val="24"/>
              </w:rPr>
              <w:t xml:space="preserve"> самостоятельно применять  фразеологизмы в письменной речи.</w:t>
            </w:r>
          </w:p>
        </w:tc>
        <w:tc>
          <w:tcPr>
            <w:tcW w:w="3875" w:type="dxa"/>
          </w:tcPr>
          <w:p w:rsidR="005107EB" w:rsidRPr="00503F6C" w:rsidRDefault="00647A09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Благодарит за групповую работу. Предлагает вспомнить. Какую еще ставили задачу на урок.</w:t>
            </w:r>
          </w:p>
          <w:p w:rsidR="00647A09" w:rsidRPr="00503F6C" w:rsidRDefault="00647A09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647A09" w:rsidRPr="00503F6C" w:rsidRDefault="00647A09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647A09" w:rsidRPr="00503F6C" w:rsidRDefault="00647A09" w:rsidP="00647A09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lastRenderedPageBreak/>
              <w:t xml:space="preserve">Предлагает задание составить 1-2 предложения, в которых применяется </w:t>
            </w:r>
            <w:proofErr w:type="gramStart"/>
            <w:r w:rsidRPr="00503F6C">
              <w:rPr>
                <w:sz w:val="24"/>
              </w:rPr>
              <w:t>один  из</w:t>
            </w:r>
            <w:proofErr w:type="gramEnd"/>
            <w:r w:rsidRPr="00503F6C">
              <w:rPr>
                <w:sz w:val="24"/>
              </w:rPr>
              <w:t xml:space="preserve">  фразеологизмов.</w:t>
            </w:r>
          </w:p>
          <w:p w:rsidR="00647A09" w:rsidRPr="00503F6C" w:rsidRDefault="00647A09" w:rsidP="00647A09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 xml:space="preserve"> Дает на выбор два выражения.</w:t>
            </w:r>
          </w:p>
          <w:p w:rsidR="00647A09" w:rsidRPr="00503F6C" w:rsidRDefault="00647A09" w:rsidP="00647A09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Устанавливает время работы-</w:t>
            </w:r>
          </w:p>
          <w:p w:rsidR="00647A09" w:rsidRPr="00503F6C" w:rsidRDefault="00647A09" w:rsidP="00647A09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 xml:space="preserve"> 3 минуты.</w:t>
            </w:r>
          </w:p>
          <w:p w:rsidR="00647A09" w:rsidRPr="00503F6C" w:rsidRDefault="00647A09" w:rsidP="00647A09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 xml:space="preserve">Обсуждение. </w:t>
            </w:r>
          </w:p>
          <w:p w:rsidR="00647A09" w:rsidRDefault="00647A09" w:rsidP="00647A09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3872" w:type="dxa"/>
          </w:tcPr>
          <w:p w:rsidR="005107EB" w:rsidRPr="00503F6C" w:rsidRDefault="00647A09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lastRenderedPageBreak/>
              <w:t>Называют, что еще необходимо научиться использовать в своей письменной речи.</w:t>
            </w:r>
          </w:p>
          <w:p w:rsidR="00647A09" w:rsidRPr="00503F6C" w:rsidRDefault="00647A09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647A09" w:rsidRPr="00503F6C" w:rsidRDefault="00647A09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647A09" w:rsidRPr="00503F6C" w:rsidRDefault="00647A09" w:rsidP="00647A09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lastRenderedPageBreak/>
              <w:t xml:space="preserve">Работают самостоятельно. При необходимости берут подсказки, которые лежат в конверте на парте. </w:t>
            </w:r>
          </w:p>
        </w:tc>
        <w:tc>
          <w:tcPr>
            <w:tcW w:w="3873" w:type="dxa"/>
          </w:tcPr>
          <w:p w:rsidR="005107EB" w:rsidRDefault="005107EB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</w:p>
        </w:tc>
      </w:tr>
      <w:tr w:rsidR="00C6493A" w:rsidTr="00503F6C">
        <w:tc>
          <w:tcPr>
            <w:tcW w:w="3887" w:type="dxa"/>
          </w:tcPr>
          <w:p w:rsidR="005107EB" w:rsidRPr="00503F6C" w:rsidRDefault="00647A09" w:rsidP="00647A09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Рефлексивный этап.</w:t>
            </w:r>
          </w:p>
        </w:tc>
        <w:tc>
          <w:tcPr>
            <w:tcW w:w="3875" w:type="dxa"/>
          </w:tcPr>
          <w:p w:rsidR="00647A09" w:rsidRDefault="00647A09" w:rsidP="00647A09">
            <w:pPr>
              <w:pStyle w:val="TableParagraph"/>
              <w:tabs>
                <w:tab w:val="left" w:pos="3530"/>
              </w:tabs>
              <w:rPr>
                <w:sz w:val="24"/>
              </w:rPr>
            </w:pPr>
            <w:r>
              <w:rPr>
                <w:sz w:val="24"/>
              </w:rPr>
              <w:t>- Какую цель</w:t>
            </w:r>
            <w:r w:rsidR="00AD6C38">
              <w:rPr>
                <w:sz w:val="24"/>
              </w:rPr>
              <w:t xml:space="preserve"> </w:t>
            </w:r>
            <w:proofErr w:type="gramStart"/>
            <w:r w:rsidR="00AD6C38">
              <w:rPr>
                <w:sz w:val="24"/>
              </w:rPr>
              <w:t xml:space="preserve">мы </w:t>
            </w:r>
            <w:r>
              <w:rPr>
                <w:sz w:val="24"/>
              </w:rPr>
              <w:t xml:space="preserve"> ставили</w:t>
            </w:r>
            <w:proofErr w:type="gramEnd"/>
            <w:r>
              <w:rPr>
                <w:sz w:val="24"/>
              </w:rPr>
              <w:t xml:space="preserve"> на урок?</w:t>
            </w:r>
          </w:p>
          <w:p w:rsidR="00647A09" w:rsidRDefault="00647A09" w:rsidP="00647A09">
            <w:pPr>
              <w:pStyle w:val="TableParagraph"/>
              <w:tabs>
                <w:tab w:val="left" w:pos="3530"/>
              </w:tabs>
              <w:rPr>
                <w:sz w:val="24"/>
              </w:rPr>
            </w:pPr>
            <w:r>
              <w:rPr>
                <w:sz w:val="24"/>
              </w:rPr>
              <w:t xml:space="preserve">-Смогли </w:t>
            </w:r>
            <w:r w:rsidR="00F55563">
              <w:rPr>
                <w:sz w:val="24"/>
              </w:rPr>
              <w:t xml:space="preserve">ее </w:t>
            </w:r>
            <w:proofErr w:type="gramStart"/>
            <w:r w:rsidR="00F55563">
              <w:rPr>
                <w:sz w:val="24"/>
              </w:rPr>
              <w:t>достичь</w:t>
            </w:r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</w:t>
            </w:r>
          </w:p>
          <w:p w:rsidR="00F55563" w:rsidRDefault="00F55563" w:rsidP="00647A09">
            <w:pPr>
              <w:pStyle w:val="TableParagraph"/>
              <w:tabs>
                <w:tab w:val="left" w:pos="3530"/>
              </w:tabs>
              <w:rPr>
                <w:sz w:val="24"/>
              </w:rPr>
            </w:pPr>
            <w:r>
              <w:rPr>
                <w:sz w:val="24"/>
              </w:rPr>
              <w:t>Оценивают себя  с помощью фразеологизмов, выбирают их из спи</w:t>
            </w:r>
            <w:r w:rsidR="00AD6C38">
              <w:rPr>
                <w:sz w:val="24"/>
              </w:rPr>
              <w:t>с</w:t>
            </w:r>
            <w:r>
              <w:rPr>
                <w:sz w:val="24"/>
              </w:rPr>
              <w:t>ка.</w:t>
            </w:r>
          </w:p>
          <w:p w:rsidR="00647A09" w:rsidRDefault="00647A09" w:rsidP="00647A09">
            <w:pPr>
              <w:pStyle w:val="TableParagraph"/>
              <w:tabs>
                <w:tab w:val="left" w:pos="3530"/>
              </w:tabs>
              <w:rPr>
                <w:sz w:val="24"/>
              </w:rPr>
            </w:pPr>
          </w:p>
          <w:p w:rsidR="00647A09" w:rsidRPr="006948E2" w:rsidRDefault="00647A09" w:rsidP="00647A0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Рефлексия</w:t>
            </w:r>
            <w:r w:rsidRPr="006948E2">
              <w:rPr>
                <w:i/>
                <w:sz w:val="24"/>
              </w:rPr>
              <w:t>:</w:t>
            </w:r>
          </w:p>
          <w:p w:rsidR="00647A09" w:rsidRPr="006948E2" w:rsidRDefault="00647A09" w:rsidP="00647A0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6948E2">
              <w:rPr>
                <w:sz w:val="24"/>
              </w:rPr>
              <w:t>Я</w:t>
            </w:r>
            <w:r w:rsidRPr="006948E2">
              <w:rPr>
                <w:spacing w:val="-2"/>
                <w:sz w:val="24"/>
              </w:rPr>
              <w:t xml:space="preserve"> </w:t>
            </w:r>
            <w:r w:rsidRPr="006948E2">
              <w:rPr>
                <w:sz w:val="24"/>
              </w:rPr>
              <w:t>переливал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из пустого</w:t>
            </w:r>
            <w:r w:rsidRPr="006948E2">
              <w:rPr>
                <w:spacing w:val="-2"/>
                <w:sz w:val="24"/>
              </w:rPr>
              <w:t xml:space="preserve"> </w:t>
            </w:r>
            <w:r w:rsidRPr="006948E2">
              <w:rPr>
                <w:sz w:val="24"/>
              </w:rPr>
              <w:t>в</w:t>
            </w:r>
            <w:r w:rsidRPr="006948E2">
              <w:rPr>
                <w:spacing w:val="-2"/>
                <w:sz w:val="24"/>
              </w:rPr>
              <w:t xml:space="preserve"> </w:t>
            </w:r>
            <w:r w:rsidRPr="006948E2">
              <w:rPr>
                <w:sz w:val="24"/>
              </w:rPr>
              <w:t>порожнее.</w:t>
            </w:r>
          </w:p>
          <w:p w:rsidR="00647A09" w:rsidRPr="006948E2" w:rsidRDefault="00647A09" w:rsidP="00647A0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6948E2">
              <w:rPr>
                <w:sz w:val="24"/>
              </w:rPr>
              <w:t>Я</w:t>
            </w:r>
            <w:r w:rsidRPr="006948E2">
              <w:rPr>
                <w:spacing w:val="1"/>
                <w:sz w:val="24"/>
              </w:rPr>
              <w:t xml:space="preserve"> </w:t>
            </w:r>
            <w:r w:rsidRPr="006948E2">
              <w:rPr>
                <w:sz w:val="24"/>
              </w:rPr>
              <w:t>устал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и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вышел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из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себя.</w:t>
            </w:r>
          </w:p>
          <w:p w:rsidR="00647A09" w:rsidRDefault="00647A09" w:rsidP="00647A0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6948E2">
              <w:rPr>
                <w:sz w:val="24"/>
              </w:rPr>
              <w:t>Я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работал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не</w:t>
            </w:r>
            <w:r w:rsidRPr="006948E2">
              <w:rPr>
                <w:spacing w:val="-2"/>
                <w:sz w:val="24"/>
              </w:rPr>
              <w:t xml:space="preserve"> </w:t>
            </w:r>
            <w:r w:rsidRPr="006948E2">
              <w:rPr>
                <w:sz w:val="24"/>
              </w:rPr>
              <w:t>покладая рук.</w:t>
            </w:r>
          </w:p>
          <w:p w:rsidR="00F55563" w:rsidRPr="006948E2" w:rsidRDefault="00F55563" w:rsidP="00F55563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rPr>
                <w:sz w:val="24"/>
              </w:rPr>
            </w:pPr>
            <w:r w:rsidRPr="006948E2">
              <w:rPr>
                <w:sz w:val="24"/>
              </w:rPr>
              <w:t>Я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смотрел на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работу</w:t>
            </w:r>
            <w:r w:rsidRPr="006948E2">
              <w:rPr>
                <w:spacing w:val="-3"/>
                <w:sz w:val="24"/>
              </w:rPr>
              <w:t xml:space="preserve"> </w:t>
            </w:r>
            <w:r w:rsidRPr="006948E2">
              <w:rPr>
                <w:sz w:val="24"/>
              </w:rPr>
              <w:t>класса</w:t>
            </w:r>
            <w:r w:rsidRPr="006948E2">
              <w:rPr>
                <w:spacing w:val="-2"/>
                <w:sz w:val="24"/>
              </w:rPr>
              <w:t xml:space="preserve"> </w:t>
            </w:r>
            <w:r w:rsidRPr="006948E2">
              <w:rPr>
                <w:sz w:val="24"/>
              </w:rPr>
              <w:t>в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оба</w:t>
            </w:r>
            <w:r w:rsidRPr="006948E2">
              <w:rPr>
                <w:spacing w:val="-1"/>
                <w:sz w:val="24"/>
              </w:rPr>
              <w:t xml:space="preserve"> </w:t>
            </w:r>
            <w:r w:rsidRPr="006948E2">
              <w:rPr>
                <w:sz w:val="24"/>
              </w:rPr>
              <w:t>глаза.</w:t>
            </w:r>
          </w:p>
          <w:p w:rsidR="00F55563" w:rsidRDefault="00F55563" w:rsidP="00F55563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налету.</w:t>
            </w:r>
          </w:p>
          <w:p w:rsidR="00F55563" w:rsidRPr="006948E2" w:rsidRDefault="00F55563" w:rsidP="00F55563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6948E2">
              <w:rPr>
                <w:sz w:val="24"/>
              </w:rPr>
              <w:t>Все</w:t>
            </w:r>
            <w:r w:rsidRPr="006948E2">
              <w:rPr>
                <w:spacing w:val="-2"/>
                <w:sz w:val="24"/>
              </w:rPr>
              <w:t xml:space="preserve"> </w:t>
            </w:r>
            <w:r w:rsidRPr="006948E2">
              <w:rPr>
                <w:sz w:val="24"/>
              </w:rPr>
              <w:t>было ясно как божий</w:t>
            </w:r>
            <w:r w:rsidRPr="006948E2">
              <w:rPr>
                <w:spacing w:val="1"/>
                <w:sz w:val="24"/>
              </w:rPr>
              <w:t xml:space="preserve"> </w:t>
            </w:r>
            <w:r w:rsidRPr="006948E2">
              <w:rPr>
                <w:sz w:val="24"/>
              </w:rPr>
              <w:t>день</w:t>
            </w:r>
            <w:r>
              <w:rPr>
                <w:sz w:val="24"/>
              </w:rPr>
              <w:t>.</w:t>
            </w:r>
          </w:p>
          <w:p w:rsidR="005107EB" w:rsidRDefault="005107EB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</w:p>
          <w:p w:rsidR="00F55563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Учитель предлагает на выбор домашнее задание.</w:t>
            </w:r>
          </w:p>
          <w:p w:rsidR="00F55563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  <w:r w:rsidRPr="00503F6C">
              <w:rPr>
                <w:sz w:val="24"/>
              </w:rPr>
              <w:t xml:space="preserve">Предлагает одно из заданий </w:t>
            </w:r>
            <w:proofErr w:type="gramStart"/>
            <w:r w:rsidRPr="00503F6C">
              <w:rPr>
                <w:sz w:val="24"/>
              </w:rPr>
              <w:t>с  ресурса</w:t>
            </w:r>
            <w:proofErr w:type="gramEnd"/>
            <w:r w:rsidRPr="00503F6C">
              <w:rPr>
                <w:sz w:val="24"/>
              </w:rPr>
              <w:t xml:space="preserve"> РЭШ. Раскрывает его особенности.</w:t>
            </w:r>
          </w:p>
        </w:tc>
        <w:tc>
          <w:tcPr>
            <w:tcW w:w="3872" w:type="dxa"/>
          </w:tcPr>
          <w:p w:rsidR="005107EB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Называют, выбирают понравившийся фразеологизм или два фразеологизма, объясняют свои позиции.</w:t>
            </w:r>
          </w:p>
          <w:p w:rsidR="00F55563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F55563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Задают вопросы, если что-то непонятно.</w:t>
            </w:r>
          </w:p>
          <w:p w:rsidR="00F55563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F55563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F55563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F55563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F55563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</w:p>
          <w:p w:rsidR="00F55563" w:rsidRPr="00503F6C" w:rsidRDefault="00F55563" w:rsidP="00F55563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Учащиеся выбирают задание:1. Составить дерево добрых пожеланий в виде фразеологизмов.</w:t>
            </w:r>
          </w:p>
          <w:p w:rsidR="00F55563" w:rsidRPr="00503F6C" w:rsidRDefault="00F55563" w:rsidP="00F55563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Или письменно объяснить смысл двух любых фразеологизмов.</w:t>
            </w:r>
          </w:p>
          <w:p w:rsidR="00F55563" w:rsidRPr="00503F6C" w:rsidRDefault="00F55563" w:rsidP="00F55563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Или выполнить задание на сайте РЭШ. Урок «Фразеологизмы»</w:t>
            </w:r>
          </w:p>
        </w:tc>
        <w:tc>
          <w:tcPr>
            <w:tcW w:w="3873" w:type="dxa"/>
          </w:tcPr>
          <w:p w:rsidR="005107EB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Регулятивные УУД;</w:t>
            </w:r>
          </w:p>
          <w:p w:rsidR="00F55563" w:rsidRPr="00503F6C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503F6C">
              <w:rPr>
                <w:sz w:val="24"/>
              </w:rPr>
              <w:t>Самооценка, анализ достижения цели урока</w:t>
            </w:r>
          </w:p>
          <w:p w:rsidR="00F55563" w:rsidRDefault="00F55563" w:rsidP="00890E91">
            <w:pPr>
              <w:pStyle w:val="TableParagraph"/>
              <w:spacing w:line="274" w:lineRule="exact"/>
              <w:ind w:left="0"/>
              <w:jc w:val="both"/>
              <w:rPr>
                <w:b/>
                <w:sz w:val="24"/>
              </w:rPr>
            </w:pPr>
            <w:r w:rsidRPr="00503F6C">
              <w:rPr>
                <w:sz w:val="24"/>
              </w:rPr>
              <w:t>Познавательные: анализ</w:t>
            </w:r>
            <w:r w:rsidR="00AD6C38" w:rsidRPr="00503F6C">
              <w:rPr>
                <w:sz w:val="24"/>
              </w:rPr>
              <w:t>, сравнение</w:t>
            </w:r>
            <w:r w:rsidRPr="00503F6C">
              <w:rPr>
                <w:sz w:val="24"/>
              </w:rPr>
              <w:t xml:space="preserve"> и выбор домашнего задания.</w:t>
            </w:r>
          </w:p>
        </w:tc>
      </w:tr>
    </w:tbl>
    <w:p w:rsidR="005107EB" w:rsidRDefault="005107EB" w:rsidP="00890E91">
      <w:pPr>
        <w:pStyle w:val="TableParagraph"/>
        <w:spacing w:line="274" w:lineRule="exact"/>
        <w:jc w:val="both"/>
        <w:rPr>
          <w:b/>
          <w:sz w:val="24"/>
        </w:rPr>
      </w:pPr>
    </w:p>
    <w:p w:rsidR="00890E91" w:rsidRDefault="00890E91" w:rsidP="00E46BA1">
      <w:pPr>
        <w:pStyle w:val="TableParagraph"/>
        <w:spacing w:line="274" w:lineRule="exact"/>
        <w:jc w:val="both"/>
        <w:rPr>
          <w:b/>
          <w:sz w:val="24"/>
        </w:rPr>
      </w:pPr>
    </w:p>
    <w:p w:rsidR="00014ED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b/>
          <w:sz w:val="24"/>
        </w:rPr>
      </w:pPr>
    </w:p>
    <w:p w:rsidR="00014ED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b/>
          <w:sz w:val="24"/>
        </w:rPr>
      </w:pPr>
    </w:p>
    <w:p w:rsidR="00014ED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b/>
          <w:sz w:val="24"/>
        </w:rPr>
      </w:pPr>
    </w:p>
    <w:p w:rsidR="00014ED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b/>
          <w:sz w:val="24"/>
        </w:rPr>
      </w:pPr>
    </w:p>
    <w:p w:rsidR="00014ED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b/>
          <w:sz w:val="24"/>
        </w:rPr>
      </w:pPr>
    </w:p>
    <w:p w:rsidR="00014ED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b/>
          <w:sz w:val="24"/>
        </w:rPr>
      </w:pPr>
    </w:p>
    <w:p w:rsidR="00014ED5" w:rsidRDefault="00014ED5" w:rsidP="00014ED5">
      <w:pPr>
        <w:pStyle w:val="TableParagraph"/>
        <w:spacing w:line="274" w:lineRule="exact"/>
        <w:ind w:left="0"/>
        <w:jc w:val="both"/>
        <w:rPr>
          <w:sz w:val="24"/>
        </w:rPr>
      </w:pPr>
      <w:r w:rsidRPr="00503F6C">
        <w:rPr>
          <w:sz w:val="24"/>
        </w:rPr>
        <w:t>Пр</w:t>
      </w:r>
      <w:r>
        <w:rPr>
          <w:sz w:val="24"/>
        </w:rPr>
        <w:t>иложение 1.</w:t>
      </w:r>
    </w:p>
    <w:p w:rsidR="00014ED5" w:rsidRDefault="00014ED5" w:rsidP="00014ED5">
      <w:pPr>
        <w:pStyle w:val="TableParagraph"/>
        <w:spacing w:line="274" w:lineRule="exact"/>
        <w:ind w:left="0"/>
        <w:jc w:val="both"/>
        <w:rPr>
          <w:sz w:val="24"/>
        </w:rPr>
      </w:pPr>
    </w:p>
    <w:p w:rsidR="00014ED5" w:rsidRDefault="003529E5" w:rsidP="00014ED5">
      <w:pPr>
        <w:pStyle w:val="TableParagraph"/>
        <w:spacing w:line="274" w:lineRule="exact"/>
        <w:ind w:left="0"/>
        <w:jc w:val="both"/>
        <w:rPr>
          <w:sz w:val="24"/>
        </w:rPr>
      </w:pPr>
      <w:r>
        <w:rPr>
          <w:sz w:val="24"/>
        </w:rPr>
        <w:t xml:space="preserve">Инструкция </w:t>
      </w:r>
    </w:p>
    <w:p w:rsidR="00014ED5" w:rsidRDefault="00014ED5" w:rsidP="00014ED5">
      <w:pPr>
        <w:pStyle w:val="TableParagraph"/>
        <w:numPr>
          <w:ilvl w:val="0"/>
          <w:numId w:val="13"/>
        </w:numPr>
        <w:spacing w:line="274" w:lineRule="exact"/>
        <w:jc w:val="both"/>
        <w:rPr>
          <w:sz w:val="24"/>
        </w:rPr>
      </w:pPr>
      <w:r>
        <w:rPr>
          <w:sz w:val="24"/>
        </w:rPr>
        <w:t>В паре прочитайте стихотворение. П</w:t>
      </w:r>
      <w:r w:rsidRPr="00503F6C">
        <w:rPr>
          <w:sz w:val="24"/>
        </w:rPr>
        <w:t>родолжить стихотворение так, чтобы получился фразеологизм</w:t>
      </w:r>
      <w:r>
        <w:rPr>
          <w:sz w:val="24"/>
        </w:rPr>
        <w:t>.</w:t>
      </w:r>
    </w:p>
    <w:p w:rsidR="00014ED5" w:rsidRDefault="00014ED5" w:rsidP="00014ED5">
      <w:pPr>
        <w:pStyle w:val="TableParagraph"/>
        <w:numPr>
          <w:ilvl w:val="0"/>
          <w:numId w:val="13"/>
        </w:numPr>
        <w:spacing w:line="274" w:lineRule="exact"/>
        <w:jc w:val="both"/>
        <w:rPr>
          <w:sz w:val="24"/>
        </w:rPr>
      </w:pPr>
      <w:r>
        <w:rPr>
          <w:sz w:val="24"/>
        </w:rPr>
        <w:t>Объясните, что он означает.</w:t>
      </w:r>
    </w:p>
    <w:p w:rsidR="00014ED5" w:rsidRDefault="00014ED5" w:rsidP="00014ED5">
      <w:pPr>
        <w:pStyle w:val="TableParagraph"/>
        <w:numPr>
          <w:ilvl w:val="0"/>
          <w:numId w:val="13"/>
        </w:numPr>
        <w:spacing w:line="274" w:lineRule="exact"/>
        <w:jc w:val="both"/>
        <w:rPr>
          <w:sz w:val="24"/>
        </w:rPr>
      </w:pPr>
      <w:r>
        <w:rPr>
          <w:sz w:val="24"/>
        </w:rPr>
        <w:t xml:space="preserve">Повернитесь </w:t>
      </w:r>
      <w:proofErr w:type="gramStart"/>
      <w:r>
        <w:rPr>
          <w:sz w:val="24"/>
        </w:rPr>
        <w:t>к  другой</w:t>
      </w:r>
      <w:proofErr w:type="gramEnd"/>
      <w:r>
        <w:rPr>
          <w:sz w:val="24"/>
        </w:rPr>
        <w:t xml:space="preserve"> паре и образуйте четверку. </w:t>
      </w:r>
    </w:p>
    <w:p w:rsidR="00014ED5" w:rsidRDefault="00014ED5" w:rsidP="00014ED5">
      <w:pPr>
        <w:pStyle w:val="TableParagraph"/>
        <w:numPr>
          <w:ilvl w:val="0"/>
          <w:numId w:val="13"/>
        </w:numPr>
        <w:spacing w:line="274" w:lineRule="exact"/>
        <w:jc w:val="both"/>
        <w:rPr>
          <w:sz w:val="24"/>
        </w:rPr>
      </w:pPr>
      <w:r>
        <w:rPr>
          <w:sz w:val="24"/>
        </w:rPr>
        <w:t>Прочитайте им стихотворение так, чтобы они сами продолжили и завершили его</w:t>
      </w:r>
      <w:r w:rsidR="003529E5">
        <w:rPr>
          <w:sz w:val="24"/>
        </w:rPr>
        <w:t xml:space="preserve">  </w:t>
      </w:r>
      <w:r>
        <w:rPr>
          <w:sz w:val="24"/>
        </w:rPr>
        <w:t xml:space="preserve"> объяснили значение. Если затруднятся, то вы им поможете.</w:t>
      </w:r>
    </w:p>
    <w:p w:rsidR="00014ED5" w:rsidRDefault="00014ED5" w:rsidP="00014ED5">
      <w:pPr>
        <w:pStyle w:val="TableParagraph"/>
        <w:numPr>
          <w:ilvl w:val="0"/>
          <w:numId w:val="13"/>
        </w:numPr>
        <w:spacing w:line="274" w:lineRule="exact"/>
        <w:jc w:val="both"/>
        <w:rPr>
          <w:sz w:val="24"/>
        </w:rPr>
      </w:pPr>
      <w:r>
        <w:rPr>
          <w:sz w:val="24"/>
        </w:rPr>
        <w:t>Затем   слушаете стихотворение, которое прочитает вам другая пара ребят.</w:t>
      </w:r>
      <w:r w:rsidR="003529E5">
        <w:rPr>
          <w:sz w:val="24"/>
        </w:rPr>
        <w:t xml:space="preserve"> Завершаете его. </w:t>
      </w:r>
    </w:p>
    <w:p w:rsidR="00014ED5" w:rsidRDefault="00014ED5" w:rsidP="00014ED5">
      <w:pPr>
        <w:pStyle w:val="TableParagraph"/>
        <w:numPr>
          <w:ilvl w:val="0"/>
          <w:numId w:val="13"/>
        </w:numPr>
        <w:spacing w:line="274" w:lineRule="exact"/>
        <w:jc w:val="both"/>
        <w:rPr>
          <w:sz w:val="24"/>
        </w:rPr>
      </w:pPr>
      <w:r>
        <w:rPr>
          <w:sz w:val="24"/>
        </w:rPr>
        <w:t>Объясняете значение выражения.</w:t>
      </w:r>
    </w:p>
    <w:p w:rsidR="00014ED5" w:rsidRDefault="003529E5" w:rsidP="00014ED5">
      <w:pPr>
        <w:pStyle w:val="TableParagraph"/>
        <w:numPr>
          <w:ilvl w:val="0"/>
          <w:numId w:val="13"/>
        </w:numPr>
        <w:spacing w:line="274" w:lineRule="exact"/>
        <w:jc w:val="both"/>
        <w:rPr>
          <w:sz w:val="24"/>
        </w:rPr>
      </w:pPr>
      <w:r>
        <w:rPr>
          <w:sz w:val="24"/>
        </w:rPr>
        <w:t>Благодарите друг друга за работу и возвращаетесь на свои места.</w:t>
      </w:r>
    </w:p>
    <w:p w:rsidR="00014ED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b/>
          <w:sz w:val="24"/>
        </w:rPr>
      </w:pPr>
    </w:p>
    <w:p w:rsidR="00014ED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b/>
          <w:sz w:val="24"/>
        </w:rPr>
      </w:pPr>
    </w:p>
    <w:p w:rsidR="00014ED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b/>
          <w:sz w:val="24"/>
        </w:rPr>
      </w:pPr>
    </w:p>
    <w:p w:rsidR="00014ED5" w:rsidRPr="003529E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sz w:val="24"/>
        </w:rPr>
      </w:pPr>
      <w:r w:rsidRPr="003529E5">
        <w:rPr>
          <w:sz w:val="24"/>
        </w:rPr>
        <w:t>Приложение 2.</w:t>
      </w:r>
    </w:p>
    <w:p w:rsidR="00014ED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b/>
          <w:sz w:val="24"/>
        </w:rPr>
      </w:pPr>
    </w:p>
    <w:p w:rsidR="00014ED5" w:rsidRPr="003529E5" w:rsidRDefault="00014ED5" w:rsidP="00014ED5">
      <w:pPr>
        <w:pStyle w:val="TableParagraph"/>
        <w:tabs>
          <w:tab w:val="left" w:pos="348"/>
        </w:tabs>
        <w:spacing w:before="3" w:line="274" w:lineRule="exact"/>
        <w:rPr>
          <w:sz w:val="24"/>
        </w:rPr>
      </w:pPr>
      <w:r w:rsidRPr="003529E5">
        <w:rPr>
          <w:sz w:val="24"/>
        </w:rPr>
        <w:t>Закончите</w:t>
      </w:r>
      <w:r w:rsidRPr="003529E5">
        <w:rPr>
          <w:spacing w:val="-4"/>
          <w:sz w:val="24"/>
        </w:rPr>
        <w:t xml:space="preserve"> </w:t>
      </w:r>
      <w:r w:rsidRPr="003529E5">
        <w:rPr>
          <w:sz w:val="24"/>
        </w:rPr>
        <w:t>стихотворения:</w:t>
      </w:r>
    </w:p>
    <w:p w:rsidR="00014ED5" w:rsidRPr="006948E2" w:rsidRDefault="00014ED5" w:rsidP="00014ED5">
      <w:pPr>
        <w:pStyle w:val="TableParagraph"/>
        <w:ind w:left="0" w:right="4740"/>
        <w:rPr>
          <w:sz w:val="24"/>
        </w:rPr>
      </w:pPr>
      <w:r>
        <w:rPr>
          <w:sz w:val="24"/>
        </w:rPr>
        <w:t xml:space="preserve">  </w:t>
      </w:r>
      <w:r w:rsidRPr="006948E2">
        <w:rPr>
          <w:sz w:val="24"/>
        </w:rPr>
        <w:t xml:space="preserve">Дружнее этих двух </w:t>
      </w:r>
      <w:proofErr w:type="gramStart"/>
      <w:r w:rsidRPr="006948E2">
        <w:rPr>
          <w:sz w:val="24"/>
        </w:rPr>
        <w:t>ребят</w:t>
      </w:r>
      <w:r>
        <w:rPr>
          <w:sz w:val="24"/>
        </w:rPr>
        <w:t xml:space="preserve"> </w:t>
      </w:r>
      <w:r w:rsidRPr="006948E2">
        <w:rPr>
          <w:spacing w:val="-57"/>
          <w:sz w:val="24"/>
        </w:rPr>
        <w:t xml:space="preserve"> </w:t>
      </w:r>
      <w:r>
        <w:rPr>
          <w:sz w:val="24"/>
        </w:rPr>
        <w:t>н</w:t>
      </w:r>
      <w:r w:rsidRPr="006948E2">
        <w:rPr>
          <w:sz w:val="24"/>
        </w:rPr>
        <w:t>а</w:t>
      </w:r>
      <w:proofErr w:type="gramEnd"/>
      <w:r w:rsidRPr="006948E2">
        <w:rPr>
          <w:spacing w:val="-2"/>
          <w:sz w:val="24"/>
        </w:rPr>
        <w:t xml:space="preserve"> </w:t>
      </w:r>
      <w:r w:rsidRPr="006948E2">
        <w:rPr>
          <w:sz w:val="24"/>
        </w:rPr>
        <w:t>свете</w:t>
      </w:r>
      <w:r w:rsidRPr="006948E2">
        <w:rPr>
          <w:spacing w:val="-1"/>
          <w:sz w:val="24"/>
        </w:rPr>
        <w:t xml:space="preserve"> </w:t>
      </w:r>
      <w:r w:rsidRPr="006948E2">
        <w:rPr>
          <w:sz w:val="24"/>
        </w:rPr>
        <w:t>не</w:t>
      </w:r>
      <w:r w:rsidRPr="006948E2">
        <w:rPr>
          <w:spacing w:val="-1"/>
          <w:sz w:val="24"/>
        </w:rPr>
        <w:t xml:space="preserve"> </w:t>
      </w:r>
      <w:r w:rsidRPr="006948E2">
        <w:rPr>
          <w:sz w:val="24"/>
        </w:rPr>
        <w:t>найдёшь.</w:t>
      </w:r>
    </w:p>
    <w:p w:rsidR="00014ED5" w:rsidRDefault="00014ED5" w:rsidP="00014ED5">
      <w:pPr>
        <w:pStyle w:val="TableParagraph"/>
        <w:tabs>
          <w:tab w:val="left" w:pos="4977"/>
        </w:tabs>
        <w:ind w:left="407" w:right="477" w:hanging="300"/>
        <w:rPr>
          <w:sz w:val="24"/>
        </w:rPr>
      </w:pPr>
      <w:r w:rsidRPr="006948E2">
        <w:rPr>
          <w:sz w:val="24"/>
        </w:rPr>
        <w:t>О</w:t>
      </w:r>
      <w:r w:rsidRPr="006948E2">
        <w:rPr>
          <w:spacing w:val="-2"/>
          <w:sz w:val="24"/>
        </w:rPr>
        <w:t xml:space="preserve"> </w:t>
      </w:r>
      <w:r w:rsidRPr="006948E2">
        <w:rPr>
          <w:sz w:val="24"/>
        </w:rPr>
        <w:t>них</w:t>
      </w:r>
      <w:r w:rsidRPr="006948E2">
        <w:rPr>
          <w:spacing w:val="1"/>
          <w:sz w:val="24"/>
        </w:rPr>
        <w:t xml:space="preserve"> </w:t>
      </w:r>
      <w:r w:rsidRPr="006948E2">
        <w:rPr>
          <w:sz w:val="24"/>
        </w:rPr>
        <w:t>обычно</w:t>
      </w:r>
      <w:r w:rsidRPr="006948E2">
        <w:rPr>
          <w:spacing w:val="-1"/>
          <w:sz w:val="24"/>
        </w:rPr>
        <w:t xml:space="preserve"> </w:t>
      </w:r>
      <w:r w:rsidRPr="006948E2">
        <w:rPr>
          <w:sz w:val="24"/>
        </w:rPr>
        <w:t>говорят</w:t>
      </w:r>
      <w:r w:rsidRPr="006948E2">
        <w:rPr>
          <w:sz w:val="24"/>
          <w:u w:val="single"/>
        </w:rPr>
        <w:tab/>
      </w:r>
      <w:r w:rsidRPr="006948E2">
        <w:rPr>
          <w:sz w:val="24"/>
        </w:rPr>
        <w:t>(</w:t>
      </w:r>
      <w:r w:rsidR="007B7AD2">
        <w:rPr>
          <w:sz w:val="24"/>
        </w:rPr>
        <w:t>в</w:t>
      </w:r>
      <w:bookmarkStart w:id="0" w:name="_GoBack"/>
      <w:bookmarkEnd w:id="0"/>
      <w:r w:rsidRPr="006948E2">
        <w:rPr>
          <w:sz w:val="24"/>
        </w:rPr>
        <w:t>одой не разольешь)</w:t>
      </w:r>
    </w:p>
    <w:p w:rsidR="00014ED5" w:rsidRDefault="00014ED5" w:rsidP="00014ED5">
      <w:pPr>
        <w:pStyle w:val="TableParagraph"/>
        <w:tabs>
          <w:tab w:val="left" w:pos="4977"/>
        </w:tabs>
        <w:ind w:left="407" w:right="477" w:hanging="300"/>
        <w:rPr>
          <w:sz w:val="24"/>
        </w:rPr>
      </w:pPr>
    </w:p>
    <w:p w:rsidR="00014ED5" w:rsidRPr="006948E2" w:rsidRDefault="00014ED5" w:rsidP="00014ED5">
      <w:pPr>
        <w:pStyle w:val="TableParagraph"/>
        <w:tabs>
          <w:tab w:val="left" w:pos="4977"/>
        </w:tabs>
        <w:ind w:left="407" w:right="477" w:hanging="300"/>
        <w:rPr>
          <w:sz w:val="24"/>
        </w:rPr>
      </w:pPr>
      <w:r w:rsidRPr="006948E2">
        <w:rPr>
          <w:spacing w:val="-57"/>
          <w:sz w:val="24"/>
        </w:rPr>
        <w:t xml:space="preserve"> </w:t>
      </w:r>
      <w:r w:rsidRPr="006948E2">
        <w:rPr>
          <w:sz w:val="24"/>
        </w:rPr>
        <w:t>Фальшивят,</w:t>
      </w:r>
      <w:r w:rsidRPr="006948E2">
        <w:rPr>
          <w:spacing w:val="-1"/>
          <w:sz w:val="24"/>
        </w:rPr>
        <w:t xml:space="preserve"> </w:t>
      </w:r>
      <w:r w:rsidRPr="006948E2">
        <w:rPr>
          <w:sz w:val="24"/>
        </w:rPr>
        <w:t>путают слова,</w:t>
      </w:r>
    </w:p>
    <w:p w:rsidR="00014ED5" w:rsidRDefault="00014ED5" w:rsidP="00014ED5">
      <w:pPr>
        <w:pStyle w:val="TableParagraph"/>
        <w:ind w:right="4610"/>
        <w:rPr>
          <w:spacing w:val="-57"/>
          <w:sz w:val="24"/>
        </w:rPr>
      </w:pPr>
      <w:r w:rsidRPr="006948E2">
        <w:rPr>
          <w:sz w:val="24"/>
        </w:rPr>
        <w:t>Поют кто в лес, кто по дрова,</w:t>
      </w:r>
      <w:r w:rsidRPr="006948E2">
        <w:rPr>
          <w:spacing w:val="-57"/>
          <w:sz w:val="24"/>
        </w:rPr>
        <w:t xml:space="preserve"> </w:t>
      </w:r>
    </w:p>
    <w:p w:rsidR="00014ED5" w:rsidRPr="006948E2" w:rsidRDefault="00014ED5" w:rsidP="00014ED5">
      <w:pPr>
        <w:pStyle w:val="TableParagraph"/>
        <w:ind w:right="4610"/>
        <w:rPr>
          <w:sz w:val="24"/>
        </w:rPr>
      </w:pPr>
      <w:r w:rsidRPr="006948E2">
        <w:rPr>
          <w:sz w:val="24"/>
        </w:rPr>
        <w:t>Ребята</w:t>
      </w:r>
      <w:r w:rsidRPr="006948E2">
        <w:rPr>
          <w:spacing w:val="-4"/>
          <w:sz w:val="24"/>
        </w:rPr>
        <w:t xml:space="preserve"> </w:t>
      </w:r>
      <w:r w:rsidRPr="006948E2">
        <w:rPr>
          <w:sz w:val="24"/>
        </w:rPr>
        <w:t>слушать</w:t>
      </w:r>
      <w:r w:rsidRPr="006948E2">
        <w:rPr>
          <w:spacing w:val="-2"/>
          <w:sz w:val="24"/>
        </w:rPr>
        <w:t xml:space="preserve"> </w:t>
      </w:r>
      <w:r w:rsidRPr="006948E2">
        <w:rPr>
          <w:sz w:val="24"/>
        </w:rPr>
        <w:t>их</w:t>
      </w:r>
      <w:r w:rsidRPr="006948E2">
        <w:rPr>
          <w:spacing w:val="-2"/>
          <w:sz w:val="24"/>
        </w:rPr>
        <w:t xml:space="preserve"> </w:t>
      </w:r>
      <w:r w:rsidRPr="006948E2">
        <w:rPr>
          <w:sz w:val="24"/>
        </w:rPr>
        <w:t>не</w:t>
      </w:r>
      <w:r w:rsidRPr="006948E2">
        <w:rPr>
          <w:spacing w:val="-3"/>
          <w:sz w:val="24"/>
        </w:rPr>
        <w:t xml:space="preserve"> </w:t>
      </w:r>
      <w:r w:rsidRPr="006948E2">
        <w:rPr>
          <w:sz w:val="24"/>
        </w:rPr>
        <w:t>станут,</w:t>
      </w:r>
    </w:p>
    <w:p w:rsidR="00014ED5" w:rsidRDefault="00014ED5" w:rsidP="00014ED5">
      <w:pPr>
        <w:pStyle w:val="TableParagraph"/>
        <w:tabs>
          <w:tab w:val="left" w:pos="3779"/>
        </w:tabs>
        <w:ind w:left="407" w:right="2574" w:hanging="300"/>
        <w:rPr>
          <w:spacing w:val="-57"/>
          <w:sz w:val="24"/>
        </w:rPr>
      </w:pPr>
      <w:r w:rsidRPr="006948E2">
        <w:rPr>
          <w:sz w:val="24"/>
        </w:rPr>
        <w:t>От</w:t>
      </w:r>
      <w:r w:rsidRPr="006948E2">
        <w:rPr>
          <w:spacing w:val="-1"/>
          <w:sz w:val="24"/>
        </w:rPr>
        <w:t xml:space="preserve"> </w:t>
      </w:r>
      <w:r w:rsidRPr="006948E2">
        <w:rPr>
          <w:sz w:val="24"/>
        </w:rPr>
        <w:t>этой песни</w:t>
      </w:r>
      <w:r w:rsidRPr="006948E2">
        <w:rPr>
          <w:sz w:val="24"/>
          <w:u w:val="single"/>
        </w:rPr>
        <w:tab/>
      </w:r>
      <w:r w:rsidRPr="006948E2">
        <w:rPr>
          <w:sz w:val="24"/>
        </w:rPr>
        <w:t>.</w:t>
      </w:r>
      <w:r w:rsidRPr="006948E2">
        <w:rPr>
          <w:spacing w:val="-9"/>
          <w:sz w:val="24"/>
        </w:rPr>
        <w:t xml:space="preserve"> </w:t>
      </w:r>
      <w:r w:rsidRPr="006948E2">
        <w:rPr>
          <w:sz w:val="24"/>
        </w:rPr>
        <w:t>(</w:t>
      </w:r>
      <w:r w:rsidR="007B7AD2">
        <w:rPr>
          <w:sz w:val="24"/>
        </w:rPr>
        <w:t>у</w:t>
      </w:r>
      <w:r w:rsidRPr="006948E2">
        <w:rPr>
          <w:sz w:val="24"/>
        </w:rPr>
        <w:t>ши</w:t>
      </w:r>
      <w:r w:rsidRPr="006948E2">
        <w:rPr>
          <w:spacing w:val="-8"/>
          <w:sz w:val="24"/>
        </w:rPr>
        <w:t xml:space="preserve"> </w:t>
      </w:r>
      <w:r w:rsidRPr="006948E2">
        <w:rPr>
          <w:sz w:val="24"/>
        </w:rPr>
        <w:t>вянут)</w:t>
      </w:r>
      <w:r w:rsidRPr="006948E2">
        <w:rPr>
          <w:spacing w:val="-57"/>
          <w:sz w:val="24"/>
        </w:rPr>
        <w:t xml:space="preserve"> </w:t>
      </w:r>
    </w:p>
    <w:p w:rsidR="00014ED5" w:rsidRDefault="00014ED5" w:rsidP="00014ED5">
      <w:pPr>
        <w:pStyle w:val="TableParagraph"/>
        <w:tabs>
          <w:tab w:val="left" w:pos="3779"/>
        </w:tabs>
        <w:ind w:left="407" w:right="2574" w:hanging="300"/>
        <w:rPr>
          <w:sz w:val="24"/>
        </w:rPr>
      </w:pPr>
    </w:p>
    <w:p w:rsidR="00014ED5" w:rsidRDefault="00014ED5" w:rsidP="00014ED5">
      <w:pPr>
        <w:pStyle w:val="TableParagraph"/>
        <w:tabs>
          <w:tab w:val="left" w:pos="3779"/>
        </w:tabs>
        <w:ind w:left="407" w:right="2574" w:hanging="300"/>
        <w:rPr>
          <w:sz w:val="24"/>
        </w:rPr>
      </w:pPr>
    </w:p>
    <w:p w:rsidR="00014ED5" w:rsidRPr="006948E2" w:rsidRDefault="00014ED5" w:rsidP="00014ED5">
      <w:pPr>
        <w:pStyle w:val="TableParagraph"/>
        <w:tabs>
          <w:tab w:val="left" w:pos="3779"/>
        </w:tabs>
        <w:ind w:left="407" w:right="2574" w:hanging="300"/>
        <w:rPr>
          <w:sz w:val="24"/>
        </w:rPr>
      </w:pPr>
      <w:r w:rsidRPr="006948E2">
        <w:rPr>
          <w:sz w:val="24"/>
        </w:rPr>
        <w:t>Товарищ</w:t>
      </w:r>
      <w:r w:rsidRPr="006948E2">
        <w:rPr>
          <w:spacing w:val="-1"/>
          <w:sz w:val="24"/>
        </w:rPr>
        <w:t xml:space="preserve"> </w:t>
      </w:r>
      <w:r w:rsidRPr="006948E2">
        <w:rPr>
          <w:sz w:val="24"/>
        </w:rPr>
        <w:t>просит</w:t>
      </w:r>
      <w:r w:rsidRPr="006948E2">
        <w:rPr>
          <w:spacing w:val="3"/>
          <w:sz w:val="24"/>
        </w:rPr>
        <w:t xml:space="preserve"> </w:t>
      </w:r>
      <w:r w:rsidRPr="006948E2">
        <w:rPr>
          <w:sz w:val="24"/>
        </w:rPr>
        <w:t>украдкой</w:t>
      </w:r>
    </w:p>
    <w:p w:rsidR="00014ED5" w:rsidRDefault="00014ED5" w:rsidP="00014ED5">
      <w:pPr>
        <w:pStyle w:val="TableParagraph"/>
        <w:ind w:right="4672"/>
        <w:rPr>
          <w:spacing w:val="-57"/>
          <w:sz w:val="24"/>
        </w:rPr>
      </w:pPr>
      <w:r w:rsidRPr="006948E2">
        <w:rPr>
          <w:sz w:val="24"/>
        </w:rPr>
        <w:t>Ответы списать из тетрадки.</w:t>
      </w:r>
      <w:r w:rsidRPr="006948E2">
        <w:rPr>
          <w:spacing w:val="-57"/>
          <w:sz w:val="24"/>
        </w:rPr>
        <w:t xml:space="preserve"> </w:t>
      </w:r>
    </w:p>
    <w:p w:rsidR="00014ED5" w:rsidRPr="006948E2" w:rsidRDefault="00014ED5" w:rsidP="00014ED5">
      <w:pPr>
        <w:pStyle w:val="TableParagraph"/>
        <w:ind w:right="4672"/>
        <w:rPr>
          <w:sz w:val="24"/>
        </w:rPr>
      </w:pPr>
      <w:r w:rsidRPr="006948E2">
        <w:rPr>
          <w:sz w:val="24"/>
        </w:rPr>
        <w:t>Не</w:t>
      </w:r>
      <w:r w:rsidRPr="006948E2">
        <w:rPr>
          <w:spacing w:val="-3"/>
          <w:sz w:val="24"/>
        </w:rPr>
        <w:t xml:space="preserve"> </w:t>
      </w:r>
      <w:r w:rsidRPr="006948E2">
        <w:rPr>
          <w:sz w:val="24"/>
        </w:rPr>
        <w:t>надо,</w:t>
      </w:r>
      <w:r w:rsidRPr="006948E2">
        <w:rPr>
          <w:spacing w:val="-1"/>
          <w:sz w:val="24"/>
        </w:rPr>
        <w:t xml:space="preserve"> </w:t>
      </w:r>
      <w:r w:rsidRPr="006948E2">
        <w:rPr>
          <w:sz w:val="24"/>
        </w:rPr>
        <w:t>ведь</w:t>
      </w:r>
      <w:r w:rsidRPr="006948E2">
        <w:rPr>
          <w:spacing w:val="-1"/>
          <w:sz w:val="24"/>
        </w:rPr>
        <w:t xml:space="preserve"> </w:t>
      </w:r>
      <w:r w:rsidRPr="006948E2">
        <w:rPr>
          <w:sz w:val="24"/>
        </w:rPr>
        <w:t>этим</w:t>
      </w:r>
      <w:r w:rsidRPr="006948E2">
        <w:rPr>
          <w:spacing w:val="-2"/>
          <w:sz w:val="24"/>
        </w:rPr>
        <w:t xml:space="preserve"> </w:t>
      </w:r>
      <w:r w:rsidRPr="006948E2">
        <w:rPr>
          <w:sz w:val="24"/>
        </w:rPr>
        <w:t>ты</w:t>
      </w:r>
      <w:r w:rsidRPr="006948E2">
        <w:rPr>
          <w:spacing w:val="-2"/>
          <w:sz w:val="24"/>
        </w:rPr>
        <w:t xml:space="preserve"> </w:t>
      </w:r>
      <w:r w:rsidRPr="006948E2">
        <w:rPr>
          <w:sz w:val="24"/>
        </w:rPr>
        <w:t>другу,</w:t>
      </w:r>
    </w:p>
    <w:p w:rsidR="00014ED5" w:rsidRDefault="00014ED5" w:rsidP="00014ED5">
      <w:pPr>
        <w:pStyle w:val="TableParagraph"/>
        <w:tabs>
          <w:tab w:val="left" w:pos="3530"/>
        </w:tabs>
        <w:rPr>
          <w:sz w:val="24"/>
        </w:rPr>
      </w:pPr>
      <w:r>
        <w:rPr>
          <w:sz w:val="24"/>
        </w:rPr>
        <w:t>Окажешь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(медвежью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услугу)</w:t>
      </w:r>
    </w:p>
    <w:p w:rsidR="007B7AD2" w:rsidRPr="007B7AD2" w:rsidRDefault="007B7AD2" w:rsidP="007B7AD2">
      <w:pPr>
        <w:rPr>
          <w:sz w:val="24"/>
          <w:szCs w:val="24"/>
        </w:rPr>
      </w:pPr>
      <w:r w:rsidRPr="007B7AD2">
        <w:rPr>
          <w:sz w:val="24"/>
          <w:szCs w:val="24"/>
        </w:rPr>
        <w:t>Ежата – детки хоть куда,</w:t>
      </w:r>
    </w:p>
    <w:p w:rsidR="007B7AD2" w:rsidRPr="007B7AD2" w:rsidRDefault="007B7AD2" w:rsidP="007B7AD2">
      <w:pPr>
        <w:rPr>
          <w:sz w:val="24"/>
          <w:szCs w:val="24"/>
        </w:rPr>
      </w:pPr>
      <w:r w:rsidRPr="007B7AD2">
        <w:rPr>
          <w:sz w:val="24"/>
          <w:szCs w:val="24"/>
        </w:rPr>
        <w:t>И что же тут дивиться?</w:t>
      </w:r>
    </w:p>
    <w:p w:rsidR="007B7AD2" w:rsidRPr="007B7AD2" w:rsidRDefault="007B7AD2" w:rsidP="007B7AD2">
      <w:pPr>
        <w:rPr>
          <w:sz w:val="24"/>
          <w:szCs w:val="24"/>
        </w:rPr>
      </w:pPr>
      <w:r w:rsidRPr="007B7AD2">
        <w:rPr>
          <w:sz w:val="24"/>
          <w:szCs w:val="24"/>
        </w:rPr>
        <w:t>Ведь мама держит их всегда</w:t>
      </w:r>
    </w:p>
    <w:p w:rsidR="00A85111" w:rsidRPr="00A85111" w:rsidRDefault="007B7AD2" w:rsidP="007B7AD2">
      <w:pPr>
        <w:rPr>
          <w:sz w:val="24"/>
          <w:szCs w:val="24"/>
        </w:rPr>
      </w:pPr>
      <w:r w:rsidRPr="007B7AD2">
        <w:rPr>
          <w:sz w:val="24"/>
          <w:szCs w:val="24"/>
        </w:rPr>
        <w:t>В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</w:t>
      </w:r>
      <w:r w:rsidRPr="007B7AD2">
        <w:rPr>
          <w:sz w:val="24"/>
          <w:szCs w:val="24"/>
        </w:rPr>
        <w:t xml:space="preserve"> ежовых рукавицах</w:t>
      </w:r>
      <w:r>
        <w:rPr>
          <w:sz w:val="24"/>
          <w:szCs w:val="24"/>
        </w:rPr>
        <w:t>).</w:t>
      </w:r>
    </w:p>
    <w:sectPr w:rsidR="00A85111" w:rsidRPr="00A85111" w:rsidSect="00890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90A"/>
    <w:multiLevelType w:val="hybridMultilevel"/>
    <w:tmpl w:val="94A4DB36"/>
    <w:lvl w:ilvl="0" w:tplc="43E062BC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7A22A4"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2" w:tplc="61383F40">
      <w:numFmt w:val="bullet"/>
      <w:lvlText w:val="•"/>
      <w:lvlJc w:val="left"/>
      <w:pPr>
        <w:ind w:left="1822" w:hanging="240"/>
      </w:pPr>
      <w:rPr>
        <w:rFonts w:hint="default"/>
        <w:lang w:val="ru-RU" w:eastAsia="en-US" w:bidi="ar-SA"/>
      </w:rPr>
    </w:lvl>
    <w:lvl w:ilvl="3" w:tplc="FC1C4956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4" w:tplc="DF5ED686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5" w:tplc="4AD08834">
      <w:numFmt w:val="bullet"/>
      <w:lvlText w:val="•"/>
      <w:lvlJc w:val="left"/>
      <w:pPr>
        <w:ind w:left="4047" w:hanging="240"/>
      </w:pPr>
      <w:rPr>
        <w:rFonts w:hint="default"/>
        <w:lang w:val="ru-RU" w:eastAsia="en-US" w:bidi="ar-SA"/>
      </w:rPr>
    </w:lvl>
    <w:lvl w:ilvl="6" w:tplc="D8E8BA5E">
      <w:numFmt w:val="bullet"/>
      <w:lvlText w:val="•"/>
      <w:lvlJc w:val="left"/>
      <w:pPr>
        <w:ind w:left="4788" w:hanging="240"/>
      </w:pPr>
      <w:rPr>
        <w:rFonts w:hint="default"/>
        <w:lang w:val="ru-RU" w:eastAsia="en-US" w:bidi="ar-SA"/>
      </w:rPr>
    </w:lvl>
    <w:lvl w:ilvl="7" w:tplc="16AE829A">
      <w:numFmt w:val="bullet"/>
      <w:lvlText w:val="•"/>
      <w:lvlJc w:val="left"/>
      <w:pPr>
        <w:ind w:left="5529" w:hanging="240"/>
      </w:pPr>
      <w:rPr>
        <w:rFonts w:hint="default"/>
        <w:lang w:val="ru-RU" w:eastAsia="en-US" w:bidi="ar-SA"/>
      </w:rPr>
    </w:lvl>
    <w:lvl w:ilvl="8" w:tplc="B70E04A4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BB710CA"/>
    <w:multiLevelType w:val="hybridMultilevel"/>
    <w:tmpl w:val="71147E8A"/>
    <w:lvl w:ilvl="0" w:tplc="1902AB6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22F98">
      <w:numFmt w:val="bullet"/>
      <w:lvlText w:val="•"/>
      <w:lvlJc w:val="left"/>
      <w:pPr>
        <w:ind w:left="865" w:hanging="180"/>
      </w:pPr>
      <w:rPr>
        <w:rFonts w:hint="default"/>
        <w:lang w:val="ru-RU" w:eastAsia="en-US" w:bidi="ar-SA"/>
      </w:rPr>
    </w:lvl>
    <w:lvl w:ilvl="2" w:tplc="5ABE8CE2">
      <w:numFmt w:val="bullet"/>
      <w:lvlText w:val="•"/>
      <w:lvlJc w:val="left"/>
      <w:pPr>
        <w:ind w:left="1630" w:hanging="180"/>
      </w:pPr>
      <w:rPr>
        <w:rFonts w:hint="default"/>
        <w:lang w:val="ru-RU" w:eastAsia="en-US" w:bidi="ar-SA"/>
      </w:rPr>
    </w:lvl>
    <w:lvl w:ilvl="3" w:tplc="23C4580E">
      <w:numFmt w:val="bullet"/>
      <w:lvlText w:val="•"/>
      <w:lvlJc w:val="left"/>
      <w:pPr>
        <w:ind w:left="2396" w:hanging="180"/>
      </w:pPr>
      <w:rPr>
        <w:rFonts w:hint="default"/>
        <w:lang w:val="ru-RU" w:eastAsia="en-US" w:bidi="ar-SA"/>
      </w:rPr>
    </w:lvl>
    <w:lvl w:ilvl="4" w:tplc="663696A2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5" w:tplc="33584280">
      <w:numFmt w:val="bullet"/>
      <w:lvlText w:val="•"/>
      <w:lvlJc w:val="left"/>
      <w:pPr>
        <w:ind w:left="3927" w:hanging="180"/>
      </w:pPr>
      <w:rPr>
        <w:rFonts w:hint="default"/>
        <w:lang w:val="ru-RU" w:eastAsia="en-US" w:bidi="ar-SA"/>
      </w:rPr>
    </w:lvl>
    <w:lvl w:ilvl="6" w:tplc="8B3C0748">
      <w:numFmt w:val="bullet"/>
      <w:lvlText w:val="•"/>
      <w:lvlJc w:val="left"/>
      <w:pPr>
        <w:ind w:left="4692" w:hanging="180"/>
      </w:pPr>
      <w:rPr>
        <w:rFonts w:hint="default"/>
        <w:lang w:val="ru-RU" w:eastAsia="en-US" w:bidi="ar-SA"/>
      </w:rPr>
    </w:lvl>
    <w:lvl w:ilvl="7" w:tplc="D64E139C">
      <w:numFmt w:val="bullet"/>
      <w:lvlText w:val="•"/>
      <w:lvlJc w:val="left"/>
      <w:pPr>
        <w:ind w:left="5457" w:hanging="180"/>
      </w:pPr>
      <w:rPr>
        <w:rFonts w:hint="default"/>
        <w:lang w:val="ru-RU" w:eastAsia="en-US" w:bidi="ar-SA"/>
      </w:rPr>
    </w:lvl>
    <w:lvl w:ilvl="8" w:tplc="BD22460A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D8A1731"/>
    <w:multiLevelType w:val="hybridMultilevel"/>
    <w:tmpl w:val="202A7566"/>
    <w:lvl w:ilvl="0" w:tplc="3E34DA8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0E2C621A"/>
    <w:multiLevelType w:val="hybridMultilevel"/>
    <w:tmpl w:val="ABB6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5A4"/>
    <w:multiLevelType w:val="hybridMultilevel"/>
    <w:tmpl w:val="28CEB260"/>
    <w:lvl w:ilvl="0" w:tplc="9C26051E">
      <w:start w:val="1"/>
      <w:numFmt w:val="decimal"/>
      <w:lvlText w:val="%1.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A7A66">
      <w:numFmt w:val="bullet"/>
      <w:lvlText w:val="•"/>
      <w:lvlJc w:val="left"/>
      <w:pPr>
        <w:ind w:left="865" w:hanging="298"/>
      </w:pPr>
      <w:rPr>
        <w:rFonts w:hint="default"/>
        <w:lang w:val="ru-RU" w:eastAsia="en-US" w:bidi="ar-SA"/>
      </w:rPr>
    </w:lvl>
    <w:lvl w:ilvl="2" w:tplc="04A44FD4">
      <w:numFmt w:val="bullet"/>
      <w:lvlText w:val="•"/>
      <w:lvlJc w:val="left"/>
      <w:pPr>
        <w:ind w:left="1630" w:hanging="298"/>
      </w:pPr>
      <w:rPr>
        <w:rFonts w:hint="default"/>
        <w:lang w:val="ru-RU" w:eastAsia="en-US" w:bidi="ar-SA"/>
      </w:rPr>
    </w:lvl>
    <w:lvl w:ilvl="3" w:tplc="DFA09DA0">
      <w:numFmt w:val="bullet"/>
      <w:lvlText w:val="•"/>
      <w:lvlJc w:val="left"/>
      <w:pPr>
        <w:ind w:left="2396" w:hanging="298"/>
      </w:pPr>
      <w:rPr>
        <w:rFonts w:hint="default"/>
        <w:lang w:val="ru-RU" w:eastAsia="en-US" w:bidi="ar-SA"/>
      </w:rPr>
    </w:lvl>
    <w:lvl w:ilvl="4" w:tplc="93826532">
      <w:numFmt w:val="bullet"/>
      <w:lvlText w:val="•"/>
      <w:lvlJc w:val="left"/>
      <w:pPr>
        <w:ind w:left="3161" w:hanging="298"/>
      </w:pPr>
      <w:rPr>
        <w:rFonts w:hint="default"/>
        <w:lang w:val="ru-RU" w:eastAsia="en-US" w:bidi="ar-SA"/>
      </w:rPr>
    </w:lvl>
    <w:lvl w:ilvl="5" w:tplc="8E0E5870">
      <w:numFmt w:val="bullet"/>
      <w:lvlText w:val="•"/>
      <w:lvlJc w:val="left"/>
      <w:pPr>
        <w:ind w:left="3927" w:hanging="298"/>
      </w:pPr>
      <w:rPr>
        <w:rFonts w:hint="default"/>
        <w:lang w:val="ru-RU" w:eastAsia="en-US" w:bidi="ar-SA"/>
      </w:rPr>
    </w:lvl>
    <w:lvl w:ilvl="6" w:tplc="24B8F59E">
      <w:numFmt w:val="bullet"/>
      <w:lvlText w:val="•"/>
      <w:lvlJc w:val="left"/>
      <w:pPr>
        <w:ind w:left="4692" w:hanging="298"/>
      </w:pPr>
      <w:rPr>
        <w:rFonts w:hint="default"/>
        <w:lang w:val="ru-RU" w:eastAsia="en-US" w:bidi="ar-SA"/>
      </w:rPr>
    </w:lvl>
    <w:lvl w:ilvl="7" w:tplc="657A9A4C">
      <w:numFmt w:val="bullet"/>
      <w:lvlText w:val="•"/>
      <w:lvlJc w:val="left"/>
      <w:pPr>
        <w:ind w:left="5457" w:hanging="298"/>
      </w:pPr>
      <w:rPr>
        <w:rFonts w:hint="default"/>
        <w:lang w:val="ru-RU" w:eastAsia="en-US" w:bidi="ar-SA"/>
      </w:rPr>
    </w:lvl>
    <w:lvl w:ilvl="8" w:tplc="EBC48128">
      <w:numFmt w:val="bullet"/>
      <w:lvlText w:val="•"/>
      <w:lvlJc w:val="left"/>
      <w:pPr>
        <w:ind w:left="6223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295E3776"/>
    <w:multiLevelType w:val="hybridMultilevel"/>
    <w:tmpl w:val="EE408DAA"/>
    <w:lvl w:ilvl="0" w:tplc="29F04A6C">
      <w:start w:val="1"/>
      <w:numFmt w:val="decimal"/>
      <w:lvlText w:val="%1.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3A8A72">
      <w:numFmt w:val="bullet"/>
      <w:lvlText w:val="•"/>
      <w:lvlJc w:val="left"/>
      <w:pPr>
        <w:ind w:left="865" w:hanging="298"/>
      </w:pPr>
      <w:rPr>
        <w:rFonts w:hint="default"/>
        <w:lang w:val="ru-RU" w:eastAsia="en-US" w:bidi="ar-SA"/>
      </w:rPr>
    </w:lvl>
    <w:lvl w:ilvl="2" w:tplc="C2ACED86">
      <w:numFmt w:val="bullet"/>
      <w:lvlText w:val="•"/>
      <w:lvlJc w:val="left"/>
      <w:pPr>
        <w:ind w:left="1630" w:hanging="298"/>
      </w:pPr>
      <w:rPr>
        <w:rFonts w:hint="default"/>
        <w:lang w:val="ru-RU" w:eastAsia="en-US" w:bidi="ar-SA"/>
      </w:rPr>
    </w:lvl>
    <w:lvl w:ilvl="3" w:tplc="F0CC7F72">
      <w:numFmt w:val="bullet"/>
      <w:lvlText w:val="•"/>
      <w:lvlJc w:val="left"/>
      <w:pPr>
        <w:ind w:left="2396" w:hanging="298"/>
      </w:pPr>
      <w:rPr>
        <w:rFonts w:hint="default"/>
        <w:lang w:val="ru-RU" w:eastAsia="en-US" w:bidi="ar-SA"/>
      </w:rPr>
    </w:lvl>
    <w:lvl w:ilvl="4" w:tplc="D67E5F96">
      <w:numFmt w:val="bullet"/>
      <w:lvlText w:val="•"/>
      <w:lvlJc w:val="left"/>
      <w:pPr>
        <w:ind w:left="3161" w:hanging="298"/>
      </w:pPr>
      <w:rPr>
        <w:rFonts w:hint="default"/>
        <w:lang w:val="ru-RU" w:eastAsia="en-US" w:bidi="ar-SA"/>
      </w:rPr>
    </w:lvl>
    <w:lvl w:ilvl="5" w:tplc="92F8B4DE">
      <w:numFmt w:val="bullet"/>
      <w:lvlText w:val="•"/>
      <w:lvlJc w:val="left"/>
      <w:pPr>
        <w:ind w:left="3927" w:hanging="298"/>
      </w:pPr>
      <w:rPr>
        <w:rFonts w:hint="default"/>
        <w:lang w:val="ru-RU" w:eastAsia="en-US" w:bidi="ar-SA"/>
      </w:rPr>
    </w:lvl>
    <w:lvl w:ilvl="6" w:tplc="5074FDE8">
      <w:numFmt w:val="bullet"/>
      <w:lvlText w:val="•"/>
      <w:lvlJc w:val="left"/>
      <w:pPr>
        <w:ind w:left="4692" w:hanging="298"/>
      </w:pPr>
      <w:rPr>
        <w:rFonts w:hint="default"/>
        <w:lang w:val="ru-RU" w:eastAsia="en-US" w:bidi="ar-SA"/>
      </w:rPr>
    </w:lvl>
    <w:lvl w:ilvl="7" w:tplc="6D76BEA4">
      <w:numFmt w:val="bullet"/>
      <w:lvlText w:val="•"/>
      <w:lvlJc w:val="left"/>
      <w:pPr>
        <w:ind w:left="5457" w:hanging="298"/>
      </w:pPr>
      <w:rPr>
        <w:rFonts w:hint="default"/>
        <w:lang w:val="ru-RU" w:eastAsia="en-US" w:bidi="ar-SA"/>
      </w:rPr>
    </w:lvl>
    <w:lvl w:ilvl="8" w:tplc="16089FDA">
      <w:numFmt w:val="bullet"/>
      <w:lvlText w:val="•"/>
      <w:lvlJc w:val="left"/>
      <w:pPr>
        <w:ind w:left="6223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2D857ED6"/>
    <w:multiLevelType w:val="hybridMultilevel"/>
    <w:tmpl w:val="3C46A4A6"/>
    <w:lvl w:ilvl="0" w:tplc="016871E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A60788"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2" w:tplc="5B6CA57C">
      <w:numFmt w:val="bullet"/>
      <w:lvlText w:val="•"/>
      <w:lvlJc w:val="left"/>
      <w:pPr>
        <w:ind w:left="1822" w:hanging="240"/>
      </w:pPr>
      <w:rPr>
        <w:rFonts w:hint="default"/>
        <w:lang w:val="ru-RU" w:eastAsia="en-US" w:bidi="ar-SA"/>
      </w:rPr>
    </w:lvl>
    <w:lvl w:ilvl="3" w:tplc="394A5CFA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4" w:tplc="7E68E176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5" w:tplc="200CE886">
      <w:numFmt w:val="bullet"/>
      <w:lvlText w:val="•"/>
      <w:lvlJc w:val="left"/>
      <w:pPr>
        <w:ind w:left="4047" w:hanging="240"/>
      </w:pPr>
      <w:rPr>
        <w:rFonts w:hint="default"/>
        <w:lang w:val="ru-RU" w:eastAsia="en-US" w:bidi="ar-SA"/>
      </w:rPr>
    </w:lvl>
    <w:lvl w:ilvl="6" w:tplc="ECE24BB6">
      <w:numFmt w:val="bullet"/>
      <w:lvlText w:val="•"/>
      <w:lvlJc w:val="left"/>
      <w:pPr>
        <w:ind w:left="4788" w:hanging="240"/>
      </w:pPr>
      <w:rPr>
        <w:rFonts w:hint="default"/>
        <w:lang w:val="ru-RU" w:eastAsia="en-US" w:bidi="ar-SA"/>
      </w:rPr>
    </w:lvl>
    <w:lvl w:ilvl="7" w:tplc="D2A6C622">
      <w:numFmt w:val="bullet"/>
      <w:lvlText w:val="•"/>
      <w:lvlJc w:val="left"/>
      <w:pPr>
        <w:ind w:left="5529" w:hanging="240"/>
      </w:pPr>
      <w:rPr>
        <w:rFonts w:hint="default"/>
        <w:lang w:val="ru-RU" w:eastAsia="en-US" w:bidi="ar-SA"/>
      </w:rPr>
    </w:lvl>
    <w:lvl w:ilvl="8" w:tplc="8E1C5B8C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17636D9"/>
    <w:multiLevelType w:val="hybridMultilevel"/>
    <w:tmpl w:val="A06AA24A"/>
    <w:lvl w:ilvl="0" w:tplc="A112AEBA">
      <w:numFmt w:val="bullet"/>
      <w:lvlText w:val="–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2857A">
      <w:numFmt w:val="bullet"/>
      <w:lvlText w:val="•"/>
      <w:lvlJc w:val="left"/>
      <w:pPr>
        <w:ind w:left="865" w:hanging="236"/>
      </w:pPr>
      <w:rPr>
        <w:rFonts w:hint="default"/>
        <w:lang w:val="ru-RU" w:eastAsia="en-US" w:bidi="ar-SA"/>
      </w:rPr>
    </w:lvl>
    <w:lvl w:ilvl="2" w:tplc="15547A1C">
      <w:numFmt w:val="bullet"/>
      <w:lvlText w:val="•"/>
      <w:lvlJc w:val="left"/>
      <w:pPr>
        <w:ind w:left="1630" w:hanging="236"/>
      </w:pPr>
      <w:rPr>
        <w:rFonts w:hint="default"/>
        <w:lang w:val="ru-RU" w:eastAsia="en-US" w:bidi="ar-SA"/>
      </w:rPr>
    </w:lvl>
    <w:lvl w:ilvl="3" w:tplc="23D02BA0">
      <w:numFmt w:val="bullet"/>
      <w:lvlText w:val="•"/>
      <w:lvlJc w:val="left"/>
      <w:pPr>
        <w:ind w:left="2396" w:hanging="236"/>
      </w:pPr>
      <w:rPr>
        <w:rFonts w:hint="default"/>
        <w:lang w:val="ru-RU" w:eastAsia="en-US" w:bidi="ar-SA"/>
      </w:rPr>
    </w:lvl>
    <w:lvl w:ilvl="4" w:tplc="061E30AA">
      <w:numFmt w:val="bullet"/>
      <w:lvlText w:val="•"/>
      <w:lvlJc w:val="left"/>
      <w:pPr>
        <w:ind w:left="3161" w:hanging="236"/>
      </w:pPr>
      <w:rPr>
        <w:rFonts w:hint="default"/>
        <w:lang w:val="ru-RU" w:eastAsia="en-US" w:bidi="ar-SA"/>
      </w:rPr>
    </w:lvl>
    <w:lvl w:ilvl="5" w:tplc="5B22867E">
      <w:numFmt w:val="bullet"/>
      <w:lvlText w:val="•"/>
      <w:lvlJc w:val="left"/>
      <w:pPr>
        <w:ind w:left="3927" w:hanging="236"/>
      </w:pPr>
      <w:rPr>
        <w:rFonts w:hint="default"/>
        <w:lang w:val="ru-RU" w:eastAsia="en-US" w:bidi="ar-SA"/>
      </w:rPr>
    </w:lvl>
    <w:lvl w:ilvl="6" w:tplc="1E54E9D2">
      <w:numFmt w:val="bullet"/>
      <w:lvlText w:val="•"/>
      <w:lvlJc w:val="left"/>
      <w:pPr>
        <w:ind w:left="4692" w:hanging="236"/>
      </w:pPr>
      <w:rPr>
        <w:rFonts w:hint="default"/>
        <w:lang w:val="ru-RU" w:eastAsia="en-US" w:bidi="ar-SA"/>
      </w:rPr>
    </w:lvl>
    <w:lvl w:ilvl="7" w:tplc="A22C17EA">
      <w:numFmt w:val="bullet"/>
      <w:lvlText w:val="•"/>
      <w:lvlJc w:val="left"/>
      <w:pPr>
        <w:ind w:left="5457" w:hanging="236"/>
      </w:pPr>
      <w:rPr>
        <w:rFonts w:hint="default"/>
        <w:lang w:val="ru-RU" w:eastAsia="en-US" w:bidi="ar-SA"/>
      </w:rPr>
    </w:lvl>
    <w:lvl w:ilvl="8" w:tplc="B80C383C">
      <w:numFmt w:val="bullet"/>
      <w:lvlText w:val="•"/>
      <w:lvlJc w:val="left"/>
      <w:pPr>
        <w:ind w:left="6223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42B1550D"/>
    <w:multiLevelType w:val="hybridMultilevel"/>
    <w:tmpl w:val="1B0845A8"/>
    <w:lvl w:ilvl="0" w:tplc="9864AC46">
      <w:numFmt w:val="bullet"/>
      <w:lvlText w:val="–"/>
      <w:lvlJc w:val="left"/>
      <w:pPr>
        <w:ind w:left="107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A967A">
      <w:numFmt w:val="bullet"/>
      <w:lvlText w:val="•"/>
      <w:lvlJc w:val="left"/>
      <w:pPr>
        <w:ind w:left="865" w:hanging="370"/>
      </w:pPr>
      <w:rPr>
        <w:rFonts w:hint="default"/>
        <w:lang w:val="ru-RU" w:eastAsia="en-US" w:bidi="ar-SA"/>
      </w:rPr>
    </w:lvl>
    <w:lvl w:ilvl="2" w:tplc="52F01444">
      <w:numFmt w:val="bullet"/>
      <w:lvlText w:val="•"/>
      <w:lvlJc w:val="left"/>
      <w:pPr>
        <w:ind w:left="1630" w:hanging="370"/>
      </w:pPr>
      <w:rPr>
        <w:rFonts w:hint="default"/>
        <w:lang w:val="ru-RU" w:eastAsia="en-US" w:bidi="ar-SA"/>
      </w:rPr>
    </w:lvl>
    <w:lvl w:ilvl="3" w:tplc="C0F621EE">
      <w:numFmt w:val="bullet"/>
      <w:lvlText w:val="•"/>
      <w:lvlJc w:val="left"/>
      <w:pPr>
        <w:ind w:left="2396" w:hanging="370"/>
      </w:pPr>
      <w:rPr>
        <w:rFonts w:hint="default"/>
        <w:lang w:val="ru-RU" w:eastAsia="en-US" w:bidi="ar-SA"/>
      </w:rPr>
    </w:lvl>
    <w:lvl w:ilvl="4" w:tplc="115A11CE">
      <w:numFmt w:val="bullet"/>
      <w:lvlText w:val="•"/>
      <w:lvlJc w:val="left"/>
      <w:pPr>
        <w:ind w:left="3161" w:hanging="370"/>
      </w:pPr>
      <w:rPr>
        <w:rFonts w:hint="default"/>
        <w:lang w:val="ru-RU" w:eastAsia="en-US" w:bidi="ar-SA"/>
      </w:rPr>
    </w:lvl>
    <w:lvl w:ilvl="5" w:tplc="5DEEF732">
      <w:numFmt w:val="bullet"/>
      <w:lvlText w:val="•"/>
      <w:lvlJc w:val="left"/>
      <w:pPr>
        <w:ind w:left="3927" w:hanging="370"/>
      </w:pPr>
      <w:rPr>
        <w:rFonts w:hint="default"/>
        <w:lang w:val="ru-RU" w:eastAsia="en-US" w:bidi="ar-SA"/>
      </w:rPr>
    </w:lvl>
    <w:lvl w:ilvl="6" w:tplc="FF1EA780">
      <w:numFmt w:val="bullet"/>
      <w:lvlText w:val="•"/>
      <w:lvlJc w:val="left"/>
      <w:pPr>
        <w:ind w:left="4692" w:hanging="370"/>
      </w:pPr>
      <w:rPr>
        <w:rFonts w:hint="default"/>
        <w:lang w:val="ru-RU" w:eastAsia="en-US" w:bidi="ar-SA"/>
      </w:rPr>
    </w:lvl>
    <w:lvl w:ilvl="7" w:tplc="61EAAD00">
      <w:numFmt w:val="bullet"/>
      <w:lvlText w:val="•"/>
      <w:lvlJc w:val="left"/>
      <w:pPr>
        <w:ind w:left="5457" w:hanging="370"/>
      </w:pPr>
      <w:rPr>
        <w:rFonts w:hint="default"/>
        <w:lang w:val="ru-RU" w:eastAsia="en-US" w:bidi="ar-SA"/>
      </w:rPr>
    </w:lvl>
    <w:lvl w:ilvl="8" w:tplc="8A541D22">
      <w:numFmt w:val="bullet"/>
      <w:lvlText w:val="•"/>
      <w:lvlJc w:val="left"/>
      <w:pPr>
        <w:ind w:left="6223" w:hanging="370"/>
      </w:pPr>
      <w:rPr>
        <w:rFonts w:hint="default"/>
        <w:lang w:val="ru-RU" w:eastAsia="en-US" w:bidi="ar-SA"/>
      </w:rPr>
    </w:lvl>
  </w:abstractNum>
  <w:abstractNum w:abstractNumId="9" w15:restartNumberingAfterBreak="0">
    <w:nsid w:val="575D53E5"/>
    <w:multiLevelType w:val="hybridMultilevel"/>
    <w:tmpl w:val="F598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93BD8"/>
    <w:multiLevelType w:val="hybridMultilevel"/>
    <w:tmpl w:val="1996D6E4"/>
    <w:lvl w:ilvl="0" w:tplc="A5A678D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0D8D6"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2" w:tplc="27646A3C">
      <w:numFmt w:val="bullet"/>
      <w:lvlText w:val="•"/>
      <w:lvlJc w:val="left"/>
      <w:pPr>
        <w:ind w:left="1822" w:hanging="240"/>
      </w:pPr>
      <w:rPr>
        <w:rFonts w:hint="default"/>
        <w:lang w:val="ru-RU" w:eastAsia="en-US" w:bidi="ar-SA"/>
      </w:rPr>
    </w:lvl>
    <w:lvl w:ilvl="3" w:tplc="1E10C422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4" w:tplc="F98E710E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5" w:tplc="9D20651A">
      <w:numFmt w:val="bullet"/>
      <w:lvlText w:val="•"/>
      <w:lvlJc w:val="left"/>
      <w:pPr>
        <w:ind w:left="4047" w:hanging="240"/>
      </w:pPr>
      <w:rPr>
        <w:rFonts w:hint="default"/>
        <w:lang w:val="ru-RU" w:eastAsia="en-US" w:bidi="ar-SA"/>
      </w:rPr>
    </w:lvl>
    <w:lvl w:ilvl="6" w:tplc="FB161ABC">
      <w:numFmt w:val="bullet"/>
      <w:lvlText w:val="•"/>
      <w:lvlJc w:val="left"/>
      <w:pPr>
        <w:ind w:left="4788" w:hanging="240"/>
      </w:pPr>
      <w:rPr>
        <w:rFonts w:hint="default"/>
        <w:lang w:val="ru-RU" w:eastAsia="en-US" w:bidi="ar-SA"/>
      </w:rPr>
    </w:lvl>
    <w:lvl w:ilvl="7" w:tplc="0C94D80E">
      <w:numFmt w:val="bullet"/>
      <w:lvlText w:val="•"/>
      <w:lvlJc w:val="left"/>
      <w:pPr>
        <w:ind w:left="5529" w:hanging="240"/>
      </w:pPr>
      <w:rPr>
        <w:rFonts w:hint="default"/>
        <w:lang w:val="ru-RU" w:eastAsia="en-US" w:bidi="ar-SA"/>
      </w:rPr>
    </w:lvl>
    <w:lvl w:ilvl="8" w:tplc="35602CA4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10D6054"/>
    <w:multiLevelType w:val="hybridMultilevel"/>
    <w:tmpl w:val="D504BA4C"/>
    <w:lvl w:ilvl="0" w:tplc="264A3F9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A8AAC"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2" w:tplc="6C00A7FC">
      <w:numFmt w:val="bullet"/>
      <w:lvlText w:val="•"/>
      <w:lvlJc w:val="left"/>
      <w:pPr>
        <w:ind w:left="1823" w:hanging="240"/>
      </w:pPr>
      <w:rPr>
        <w:rFonts w:hint="default"/>
        <w:lang w:val="ru-RU" w:eastAsia="en-US" w:bidi="ar-SA"/>
      </w:rPr>
    </w:lvl>
    <w:lvl w:ilvl="3" w:tplc="058C3166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4" w:tplc="747E68E6">
      <w:numFmt w:val="bullet"/>
      <w:lvlText w:val="•"/>
      <w:lvlJc w:val="left"/>
      <w:pPr>
        <w:ind w:left="3306" w:hanging="240"/>
      </w:pPr>
      <w:rPr>
        <w:rFonts w:hint="default"/>
        <w:lang w:val="ru-RU" w:eastAsia="en-US" w:bidi="ar-SA"/>
      </w:rPr>
    </w:lvl>
    <w:lvl w:ilvl="5" w:tplc="A5AE9058">
      <w:numFmt w:val="bullet"/>
      <w:lvlText w:val="•"/>
      <w:lvlJc w:val="left"/>
      <w:pPr>
        <w:ind w:left="4047" w:hanging="240"/>
      </w:pPr>
      <w:rPr>
        <w:rFonts w:hint="default"/>
        <w:lang w:val="ru-RU" w:eastAsia="en-US" w:bidi="ar-SA"/>
      </w:rPr>
    </w:lvl>
    <w:lvl w:ilvl="6" w:tplc="0B2CE32C">
      <w:numFmt w:val="bullet"/>
      <w:lvlText w:val="•"/>
      <w:lvlJc w:val="left"/>
      <w:pPr>
        <w:ind w:left="4789" w:hanging="240"/>
      </w:pPr>
      <w:rPr>
        <w:rFonts w:hint="default"/>
        <w:lang w:val="ru-RU" w:eastAsia="en-US" w:bidi="ar-SA"/>
      </w:rPr>
    </w:lvl>
    <w:lvl w:ilvl="7" w:tplc="C9567E28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8" w:tplc="68AAC6F4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739143C0"/>
    <w:multiLevelType w:val="hybridMultilevel"/>
    <w:tmpl w:val="B0346180"/>
    <w:lvl w:ilvl="0" w:tplc="076041E2">
      <w:start w:val="4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FEC0DA">
      <w:numFmt w:val="bullet"/>
      <w:lvlText w:val="•"/>
      <w:lvlJc w:val="left"/>
      <w:pPr>
        <w:ind w:left="1135" w:hanging="300"/>
      </w:pPr>
      <w:rPr>
        <w:rFonts w:hint="default"/>
        <w:lang w:val="ru-RU" w:eastAsia="en-US" w:bidi="ar-SA"/>
      </w:rPr>
    </w:lvl>
    <w:lvl w:ilvl="2" w:tplc="21BEFB5A">
      <w:numFmt w:val="bullet"/>
      <w:lvlText w:val="•"/>
      <w:lvlJc w:val="left"/>
      <w:pPr>
        <w:ind w:left="1870" w:hanging="300"/>
      </w:pPr>
      <w:rPr>
        <w:rFonts w:hint="default"/>
        <w:lang w:val="ru-RU" w:eastAsia="en-US" w:bidi="ar-SA"/>
      </w:rPr>
    </w:lvl>
    <w:lvl w:ilvl="3" w:tplc="410CB4AE">
      <w:numFmt w:val="bullet"/>
      <w:lvlText w:val="•"/>
      <w:lvlJc w:val="left"/>
      <w:pPr>
        <w:ind w:left="2606" w:hanging="300"/>
      </w:pPr>
      <w:rPr>
        <w:rFonts w:hint="default"/>
        <w:lang w:val="ru-RU" w:eastAsia="en-US" w:bidi="ar-SA"/>
      </w:rPr>
    </w:lvl>
    <w:lvl w:ilvl="4" w:tplc="FDEC02CC">
      <w:numFmt w:val="bullet"/>
      <w:lvlText w:val="•"/>
      <w:lvlJc w:val="left"/>
      <w:pPr>
        <w:ind w:left="3341" w:hanging="300"/>
      </w:pPr>
      <w:rPr>
        <w:rFonts w:hint="default"/>
        <w:lang w:val="ru-RU" w:eastAsia="en-US" w:bidi="ar-SA"/>
      </w:rPr>
    </w:lvl>
    <w:lvl w:ilvl="5" w:tplc="8E12DB0C">
      <w:numFmt w:val="bullet"/>
      <w:lvlText w:val="•"/>
      <w:lvlJc w:val="left"/>
      <w:pPr>
        <w:ind w:left="4077" w:hanging="300"/>
      </w:pPr>
      <w:rPr>
        <w:rFonts w:hint="default"/>
        <w:lang w:val="ru-RU" w:eastAsia="en-US" w:bidi="ar-SA"/>
      </w:rPr>
    </w:lvl>
    <w:lvl w:ilvl="6" w:tplc="027A6BA4">
      <w:numFmt w:val="bullet"/>
      <w:lvlText w:val="•"/>
      <w:lvlJc w:val="left"/>
      <w:pPr>
        <w:ind w:left="4812" w:hanging="300"/>
      </w:pPr>
      <w:rPr>
        <w:rFonts w:hint="default"/>
        <w:lang w:val="ru-RU" w:eastAsia="en-US" w:bidi="ar-SA"/>
      </w:rPr>
    </w:lvl>
    <w:lvl w:ilvl="7" w:tplc="E8F6AB5C">
      <w:numFmt w:val="bullet"/>
      <w:lvlText w:val="•"/>
      <w:lvlJc w:val="left"/>
      <w:pPr>
        <w:ind w:left="5547" w:hanging="300"/>
      </w:pPr>
      <w:rPr>
        <w:rFonts w:hint="default"/>
        <w:lang w:val="ru-RU" w:eastAsia="en-US" w:bidi="ar-SA"/>
      </w:rPr>
    </w:lvl>
    <w:lvl w:ilvl="8" w:tplc="914803DA">
      <w:numFmt w:val="bullet"/>
      <w:lvlText w:val="•"/>
      <w:lvlJc w:val="left"/>
      <w:pPr>
        <w:ind w:left="6283" w:hanging="3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BA1"/>
    <w:rsid w:val="00010C47"/>
    <w:rsid w:val="00014ED5"/>
    <w:rsid w:val="00140693"/>
    <w:rsid w:val="002133F5"/>
    <w:rsid w:val="003529E5"/>
    <w:rsid w:val="003A0371"/>
    <w:rsid w:val="003C7F97"/>
    <w:rsid w:val="0043409D"/>
    <w:rsid w:val="004629D7"/>
    <w:rsid w:val="00495778"/>
    <w:rsid w:val="004A3A50"/>
    <w:rsid w:val="00503F6C"/>
    <w:rsid w:val="005107EB"/>
    <w:rsid w:val="005E53EF"/>
    <w:rsid w:val="00647A09"/>
    <w:rsid w:val="007B7AD2"/>
    <w:rsid w:val="00890E91"/>
    <w:rsid w:val="00A52897"/>
    <w:rsid w:val="00A85111"/>
    <w:rsid w:val="00AD6C38"/>
    <w:rsid w:val="00AF7FDE"/>
    <w:rsid w:val="00C6493A"/>
    <w:rsid w:val="00C96E03"/>
    <w:rsid w:val="00D07B93"/>
    <w:rsid w:val="00E46BA1"/>
    <w:rsid w:val="00E65C56"/>
    <w:rsid w:val="00F33EBE"/>
    <w:rsid w:val="00F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8C69"/>
  <w15:docId w15:val="{B4F1A148-00DD-4590-979E-17CD423C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46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46BA1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3A03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33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F5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51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PC_USER</cp:lastModifiedBy>
  <cp:revision>16</cp:revision>
  <cp:lastPrinted>2023-01-26T10:22:00Z</cp:lastPrinted>
  <dcterms:created xsi:type="dcterms:W3CDTF">2023-01-25T22:09:00Z</dcterms:created>
  <dcterms:modified xsi:type="dcterms:W3CDTF">2023-02-21T09:02:00Z</dcterms:modified>
</cp:coreProperties>
</file>